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E99D" w14:textId="77777777" w:rsidR="00C22C8E" w:rsidRPr="009F6823" w:rsidRDefault="00C22C8E" w:rsidP="00A4247F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1019120"/>
    </w:p>
    <w:p w14:paraId="0129E536" w14:textId="77777777" w:rsidR="0061055D" w:rsidRPr="006F7634" w:rsidRDefault="001A1F79" w:rsidP="0061055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F7634">
        <w:rPr>
          <w:rFonts w:asciiTheme="minorHAnsi" w:hAnsiTheme="minorHAnsi" w:cstheme="minorHAnsi"/>
          <w:b/>
          <w:bCs/>
          <w:sz w:val="36"/>
          <w:szCs w:val="36"/>
        </w:rPr>
        <w:t>REGULAMIN IV MIĘDZYNARODOWEGO PRZEGLĄDU SZTUKI</w:t>
      </w:r>
    </w:p>
    <w:p w14:paraId="3F4AEC6F" w14:textId="77777777" w:rsidR="001A1F79" w:rsidRPr="006F7634" w:rsidRDefault="001A1F79" w:rsidP="0061055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F7634">
        <w:rPr>
          <w:rFonts w:asciiTheme="minorHAnsi" w:hAnsiTheme="minorHAnsi" w:cstheme="minorHAnsi"/>
          <w:b/>
          <w:bCs/>
          <w:sz w:val="36"/>
          <w:szCs w:val="36"/>
        </w:rPr>
        <w:t>„</w:t>
      </w:r>
      <w:r w:rsidRPr="006F7634">
        <w:rPr>
          <w:rFonts w:asciiTheme="minorHAnsi" w:hAnsiTheme="minorHAnsi" w:cstheme="minorHAnsi"/>
          <w:b/>
          <w:bCs/>
          <w:i/>
          <w:iCs/>
          <w:sz w:val="36"/>
          <w:szCs w:val="36"/>
        </w:rPr>
        <w:t>OD gór PO morze 2026”</w:t>
      </w:r>
    </w:p>
    <w:p w14:paraId="385D316C" w14:textId="77777777" w:rsidR="0061055D" w:rsidRPr="006F7634" w:rsidRDefault="0061055D" w:rsidP="0061055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A3DCC08" w14:textId="77777777" w:rsidR="001C0F50" w:rsidRPr="009F6823" w:rsidRDefault="001C0F50" w:rsidP="001C0F5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C939E7" w14:textId="77777777" w:rsidR="001A1F79" w:rsidRPr="009F6823" w:rsidRDefault="001A1F79" w:rsidP="001C0F5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F68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I. ORGANIZATOR WYSTAWY</w:t>
      </w:r>
    </w:p>
    <w:p w14:paraId="45BF3B71" w14:textId="77777777" w:rsidR="001A1F79" w:rsidRPr="009F6823" w:rsidRDefault="001A1F79" w:rsidP="001C0F50">
      <w:pPr>
        <w:pStyle w:val="Listenabsatz"/>
        <w:spacing w:after="0" w:line="240" w:lineRule="auto"/>
        <w:ind w:left="1080"/>
        <w:jc w:val="both"/>
        <w:rPr>
          <w:rFonts w:cstheme="minorHAnsi"/>
          <w:b/>
          <w:bCs/>
          <w:color w:val="000000"/>
          <w:kern w:val="0"/>
        </w:rPr>
      </w:pPr>
    </w:p>
    <w:p w14:paraId="7E548180" w14:textId="0D8119DB" w:rsidR="006F7634" w:rsidRPr="006F7634" w:rsidRDefault="001A1F79" w:rsidP="006F7634">
      <w:pPr>
        <w:pStyle w:val="Listenabsatz"/>
        <w:numPr>
          <w:ilvl w:val="0"/>
          <w:numId w:val="5"/>
        </w:numPr>
        <w:rPr>
          <w:rStyle w:val="Hyperlink"/>
          <w:rFonts w:cstheme="minorHAnsi"/>
          <w:color w:val="auto"/>
          <w:u w:val="none"/>
        </w:rPr>
      </w:pPr>
      <w:r w:rsidRPr="009F6823">
        <w:rPr>
          <w:rFonts w:cstheme="minorHAnsi"/>
          <w:color w:val="000000"/>
        </w:rPr>
        <w:t xml:space="preserve">Organizatorem </w:t>
      </w:r>
      <w:r w:rsidRPr="009F6823">
        <w:rPr>
          <w:rFonts w:cstheme="minorHAnsi"/>
        </w:rPr>
        <w:t xml:space="preserve">IV Międzynarodowego Przeglądu Sztuki „Od gór Po morze” 2026 </w:t>
      </w:r>
      <w:r w:rsidR="006F7634">
        <w:rPr>
          <w:rFonts w:cstheme="minorHAnsi"/>
        </w:rPr>
        <w:t xml:space="preserve">                          </w:t>
      </w:r>
      <w:r w:rsidRPr="009F6823">
        <w:rPr>
          <w:rFonts w:cstheme="minorHAnsi"/>
        </w:rPr>
        <w:t xml:space="preserve">jest </w:t>
      </w:r>
      <w:r w:rsidRPr="009F6823">
        <w:rPr>
          <w:rFonts w:cstheme="minorHAnsi"/>
          <w:color w:val="000000"/>
        </w:rPr>
        <w:t>Stowarzyszenie Stacja Kultura z siedzibą w 78-449 Borne Sulinowo, ul. Szpitalna 1,</w:t>
      </w:r>
      <w:r w:rsidR="006F7634">
        <w:rPr>
          <w:rFonts w:cstheme="minorHAnsi"/>
          <w:color w:val="000000"/>
        </w:rPr>
        <w:t xml:space="preserve">                                   </w:t>
      </w:r>
      <w:r w:rsidRPr="009F6823">
        <w:rPr>
          <w:rFonts w:cstheme="minorHAnsi"/>
          <w:color w:val="000000"/>
        </w:rPr>
        <w:t xml:space="preserve"> wpisane do rejestru </w:t>
      </w:r>
      <w:r w:rsidR="00B04137" w:rsidRPr="009F6823">
        <w:rPr>
          <w:rFonts w:cstheme="minorHAnsi"/>
          <w:color w:val="000000"/>
        </w:rPr>
        <w:t>KRS</w:t>
      </w:r>
      <w:r w:rsidRPr="009F6823">
        <w:rPr>
          <w:rFonts w:cstheme="minorHAnsi"/>
          <w:color w:val="000000"/>
        </w:rPr>
        <w:t>, NIP:</w:t>
      </w:r>
      <w:r w:rsidRPr="009F6823">
        <w:rPr>
          <w:rFonts w:cstheme="minorHAnsi"/>
        </w:rPr>
        <w:t xml:space="preserve"> 673 190 18 73, </w:t>
      </w:r>
      <w:r w:rsidRPr="009F6823">
        <w:rPr>
          <w:rFonts w:cstheme="minorHAnsi"/>
          <w:color w:val="000000"/>
        </w:rPr>
        <w:t xml:space="preserve">REGON: </w:t>
      </w:r>
      <w:r w:rsidR="00B04137" w:rsidRPr="009F6823">
        <w:rPr>
          <w:rFonts w:cstheme="minorHAnsi"/>
          <w:color w:val="000000"/>
        </w:rPr>
        <w:t>366254910,</w:t>
      </w:r>
      <w:r w:rsidR="006F7634">
        <w:rPr>
          <w:rFonts w:cstheme="minorHAnsi"/>
          <w:color w:val="000000"/>
        </w:rPr>
        <w:t xml:space="preserve">                                                                                         </w:t>
      </w:r>
      <w:r w:rsidR="00B04137" w:rsidRPr="009F6823">
        <w:rPr>
          <w:rFonts w:cstheme="minorHAnsi"/>
          <w:color w:val="000000"/>
        </w:rPr>
        <w:t xml:space="preserve"> </w:t>
      </w:r>
      <w:r w:rsidRPr="009F6823">
        <w:rPr>
          <w:rFonts w:cstheme="minorHAnsi"/>
          <w:color w:val="000000"/>
        </w:rPr>
        <w:t xml:space="preserve">zwane dalej </w:t>
      </w:r>
      <w:r w:rsidRPr="009F6823">
        <w:rPr>
          <w:rFonts w:cstheme="minorHAnsi"/>
          <w:b/>
          <w:bCs/>
          <w:color w:val="000000"/>
        </w:rPr>
        <w:t>Organizatorem</w:t>
      </w:r>
      <w:r w:rsidRPr="009F6823">
        <w:rPr>
          <w:rFonts w:cstheme="minorHAnsi"/>
          <w:color w:val="000000"/>
        </w:rPr>
        <w:t>.</w:t>
      </w:r>
      <w:r w:rsidR="006F7634"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 w:rsidRPr="009F6823">
        <w:rPr>
          <w:rFonts w:cstheme="minorHAnsi"/>
          <w:color w:val="000000"/>
        </w:rPr>
        <w:t xml:space="preserve"> Prezeska Stowarzyszenia Stacja Kultura - Gina Malinowski </w:t>
      </w:r>
      <w:r w:rsidR="006F7634">
        <w:rPr>
          <w:rFonts w:cstheme="minorHAnsi"/>
          <w:color w:val="000000"/>
        </w:rPr>
        <w:t xml:space="preserve">                                                                          </w:t>
      </w:r>
      <w:r w:rsidRPr="009F6823">
        <w:rPr>
          <w:rFonts w:cstheme="minorHAnsi"/>
          <w:color w:val="000000"/>
        </w:rPr>
        <w:t>(tel.: +48</w:t>
      </w:r>
      <w:r w:rsidR="001C0F50" w:rsidRPr="009F6823">
        <w:rPr>
          <w:rFonts w:cstheme="minorHAnsi"/>
          <w:color w:val="000000"/>
        </w:rPr>
        <w:t> </w:t>
      </w:r>
      <w:r w:rsidRPr="009F6823">
        <w:rPr>
          <w:rFonts w:cstheme="minorHAnsi"/>
          <w:color w:val="000000"/>
        </w:rPr>
        <w:t>797</w:t>
      </w:r>
      <w:r w:rsidR="001C0F50" w:rsidRPr="009F6823">
        <w:rPr>
          <w:rFonts w:cstheme="minorHAnsi"/>
          <w:color w:val="000000"/>
        </w:rPr>
        <w:t>-</w:t>
      </w:r>
      <w:r w:rsidRPr="009F6823">
        <w:rPr>
          <w:rFonts w:cstheme="minorHAnsi"/>
          <w:color w:val="000000"/>
        </w:rPr>
        <w:t>370</w:t>
      </w:r>
      <w:r w:rsidR="001C0F50" w:rsidRPr="009F6823">
        <w:rPr>
          <w:rFonts w:cstheme="minorHAnsi"/>
          <w:color w:val="000000"/>
        </w:rPr>
        <w:t>-</w:t>
      </w:r>
      <w:r w:rsidRPr="009F6823">
        <w:rPr>
          <w:rFonts w:cstheme="minorHAnsi"/>
          <w:color w:val="000000"/>
        </w:rPr>
        <w:t>360,</w:t>
      </w:r>
      <w:r w:rsidR="006F7634"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Pr="009F6823">
        <w:rPr>
          <w:rFonts w:cstheme="minorHAnsi"/>
          <w:b/>
          <w:bCs/>
          <w:color w:val="000000"/>
        </w:rPr>
        <w:t xml:space="preserve"> </w:t>
      </w:r>
      <w:r w:rsidRPr="009F6823">
        <w:rPr>
          <w:rFonts w:cstheme="minorHAnsi"/>
          <w:color w:val="000000"/>
        </w:rPr>
        <w:t xml:space="preserve">e-mail: </w:t>
      </w:r>
      <w:hyperlink r:id="rId5" w:history="1">
        <w:r w:rsidRPr="009F6823">
          <w:rPr>
            <w:rStyle w:val="Hyperlink"/>
            <w:rFonts w:cstheme="minorHAnsi"/>
            <w:kern w:val="0"/>
            <w:u w:val="none"/>
          </w:rPr>
          <w:t>biuro@stacja-kultura.pl</w:t>
        </w:r>
      </w:hyperlink>
      <w:r w:rsidRPr="009F6823">
        <w:rPr>
          <w:rStyle w:val="Hyperlink"/>
          <w:rFonts w:cstheme="minorHAnsi"/>
          <w:u w:val="none"/>
        </w:rPr>
        <w:t xml:space="preserve">). </w:t>
      </w:r>
      <w:r w:rsidR="006F7634">
        <w:rPr>
          <w:rStyle w:val="Hyperlink"/>
          <w:rFonts w:cstheme="minorHAnsi"/>
          <w:u w:val="none"/>
        </w:rPr>
        <w:t xml:space="preserve">                                                                                                          </w:t>
      </w:r>
      <w:r w:rsidR="006F7634" w:rsidRPr="006F7634">
        <w:rPr>
          <w:rStyle w:val="Hyperlink"/>
          <w:rFonts w:cstheme="minorHAnsi"/>
          <w:u w:val="none"/>
        </w:rPr>
        <w:t>www.stacja-kultura.pl</w:t>
      </w:r>
    </w:p>
    <w:p w14:paraId="59A0FDC3" w14:textId="77777777" w:rsidR="0061055D" w:rsidRPr="009F6823" w:rsidRDefault="0061055D" w:rsidP="0061055D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F68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II. CELE IV PRZEGLĄDU SZTUKI 2026</w:t>
      </w:r>
    </w:p>
    <w:p w14:paraId="10341322" w14:textId="77777777" w:rsidR="0061055D" w:rsidRPr="009F6823" w:rsidRDefault="0061055D" w:rsidP="006105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CECB68" w14:textId="77777777" w:rsidR="0061055D" w:rsidRPr="009F6823" w:rsidRDefault="0061055D" w:rsidP="0061055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cstheme="minorHAnsi"/>
          <w:kern w:val="0"/>
        </w:rPr>
      </w:pPr>
      <w:r w:rsidRPr="009F6823">
        <w:rPr>
          <w:rFonts w:eastAsia="Times New Roman" w:cstheme="minorHAnsi"/>
          <w:kern w:val="0"/>
          <w:lang w:eastAsia="pl-PL"/>
          <w14:ligatures w14:val="none"/>
        </w:rPr>
        <w:t xml:space="preserve">Prezentacja i promocja polskiej oraz zagranicznej </w:t>
      </w:r>
      <w:r w:rsidRPr="009F6823">
        <w:rPr>
          <w:rFonts w:cstheme="minorHAnsi"/>
        </w:rPr>
        <w:t xml:space="preserve">twórczości artystycznej </w:t>
      </w:r>
      <w:r w:rsidRPr="009F6823">
        <w:rPr>
          <w:rFonts w:cstheme="minorHAnsi"/>
          <w:shd w:val="clear" w:color="auto" w:fill="FFFFFF"/>
        </w:rPr>
        <w:t xml:space="preserve">w zakresie sztuk wizualnych: malarstwo, rzeźba, rysunek, grafika, instalacja artystyczna, eko-sztuka, performance, </w:t>
      </w:r>
      <w:r w:rsidRPr="009F6823">
        <w:rPr>
          <w:rFonts w:cstheme="minorHAnsi"/>
          <w:kern w:val="0"/>
        </w:rPr>
        <w:t xml:space="preserve">fotografika, ceramika, </w:t>
      </w:r>
      <w:r w:rsidRPr="009F6823">
        <w:rPr>
          <w:rFonts w:cstheme="minorHAnsi"/>
          <w:color w:val="000000" w:themeColor="text1"/>
          <w:kern w:val="0"/>
        </w:rPr>
        <w:t xml:space="preserve">sztuka włókna (tkanina artystyczna), scenografia, sztuka cyfrowa (digital art), </w:t>
      </w:r>
      <w:r w:rsidRPr="009F6823">
        <w:rPr>
          <w:rFonts w:cstheme="minorHAnsi"/>
          <w:kern w:val="0"/>
        </w:rPr>
        <w:t>wzornictwo przemysłowe, witraż.</w:t>
      </w:r>
    </w:p>
    <w:p w14:paraId="705E1644" w14:textId="77777777" w:rsidR="0061055D" w:rsidRPr="009F6823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F6823">
        <w:rPr>
          <w:rFonts w:eastAsia="Times New Roman" w:cstheme="minorHAnsi"/>
          <w:kern w:val="0"/>
          <w:lang w:eastAsia="pl-PL"/>
          <w14:ligatures w14:val="none"/>
        </w:rPr>
        <w:t>Inicjowanie współpracy i wymiana doświadczeń międzynarodowych środowisk twórczych.</w:t>
      </w:r>
    </w:p>
    <w:p w14:paraId="64892576" w14:textId="77777777" w:rsidR="0061055D" w:rsidRPr="009F6823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F6823">
        <w:rPr>
          <w:rFonts w:eastAsia="Times New Roman" w:cstheme="minorHAnsi"/>
          <w:kern w:val="0"/>
          <w:lang w:eastAsia="pl-PL"/>
          <w14:ligatures w14:val="none"/>
        </w:rPr>
        <w:t>Dostęp do aktualnego przeglądu polskiej i zagranicznej sztuki współczesnej na terenach odległych od dużych ośrodków kultury w Polsce.</w:t>
      </w:r>
    </w:p>
    <w:p w14:paraId="7C6F1C52" w14:textId="77777777" w:rsidR="0061055D" w:rsidRPr="009F6823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F6823">
        <w:rPr>
          <w:rFonts w:cstheme="minorHAnsi"/>
          <w:shd w:val="clear" w:color="auto" w:fill="FFFFFF"/>
        </w:rPr>
        <w:t>Integracja lokalnej społeczności poprzez partycypację w artystycznej i kulturalnej działalności przy realizacji projektu.</w:t>
      </w:r>
    </w:p>
    <w:p w14:paraId="4D9E6AAD" w14:textId="77777777" w:rsidR="0061055D" w:rsidRPr="009F6823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F6823">
        <w:rPr>
          <w:rFonts w:eastAsia="Times New Roman" w:cstheme="minorHAnsi"/>
          <w:kern w:val="0"/>
          <w:lang w:eastAsia="pl-PL"/>
          <w14:ligatures w14:val="none"/>
        </w:rPr>
        <w:t>Łączenie przeszłości i współczesności kulturowej poprzez ekspozycję w historycznym obiekcie Pałacu Siemczyno.</w:t>
      </w:r>
    </w:p>
    <w:p w14:paraId="516F5679" w14:textId="77777777" w:rsidR="00DC423A" w:rsidRPr="009F6823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F6823">
        <w:rPr>
          <w:rFonts w:cstheme="minorHAnsi"/>
          <w:shd w:val="clear" w:color="auto" w:fill="FFFFFF"/>
        </w:rPr>
        <w:t xml:space="preserve">Tworzenie nowych tradycji humanistycznych wzbogacających </w:t>
      </w:r>
      <w:r w:rsidRPr="009F6823">
        <w:rPr>
          <w:rFonts w:eastAsia="Times New Roman" w:cstheme="minorHAnsi"/>
          <w:kern w:val="0"/>
          <w:lang w:eastAsia="pl-PL"/>
          <w14:ligatures w14:val="none"/>
        </w:rPr>
        <w:t xml:space="preserve">dorobek </w:t>
      </w:r>
      <w:r w:rsidRPr="009F6823">
        <w:rPr>
          <w:rFonts w:cstheme="minorHAnsi"/>
          <w:shd w:val="clear" w:color="auto" w:fill="FFFFFF"/>
        </w:rPr>
        <w:t>kulturowy</w:t>
      </w:r>
      <w:r w:rsidRPr="009F6823">
        <w:rPr>
          <w:rFonts w:eastAsia="Times New Roman" w:cstheme="minorHAnsi"/>
          <w:kern w:val="0"/>
          <w:lang w:eastAsia="pl-PL"/>
          <w14:ligatures w14:val="none"/>
        </w:rPr>
        <w:t xml:space="preserve"> Województwa Zachodniopomorskiego w Polsce.</w:t>
      </w:r>
      <w:r w:rsidRPr="009F6823">
        <w:rPr>
          <w:rFonts w:cstheme="minorHAnsi"/>
          <w:vanish/>
        </w:rPr>
        <w:t>Dół formularza</w:t>
      </w:r>
    </w:p>
    <w:p w14:paraId="375541D0" w14:textId="77777777" w:rsidR="0061055D" w:rsidRPr="009F6823" w:rsidRDefault="0061055D" w:rsidP="0061055D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9F6823">
        <w:rPr>
          <w:rFonts w:asciiTheme="minorHAnsi" w:hAnsiTheme="minorHAnsi" w:cstheme="minorHAnsi"/>
          <w:b/>
          <w:bCs/>
          <w:sz w:val="22"/>
          <w:szCs w:val="22"/>
        </w:rPr>
        <w:t>III. NAGRODY I WYRÓŻNIENIA</w:t>
      </w:r>
    </w:p>
    <w:p w14:paraId="5CCAAAF1" w14:textId="0D4F0FD2" w:rsidR="0061055D" w:rsidRPr="009F6823" w:rsidRDefault="0061055D" w:rsidP="0061055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hAnsiTheme="minorHAnsi" w:cstheme="minorHAnsi"/>
          <w:sz w:val="22"/>
          <w:szCs w:val="22"/>
        </w:rPr>
        <w:t>Realizowany cyklicznie od trzech lat, projekt Międzynarodowy Przegląd Sztuki „Od gór Po morze” z roku na rok cieszy się coraz większym zainteresowaniem środowisk twórczych i swym zasięgiem wykracza poza granice Polski. Organizator postanowił docenić wysiłek artystów, którzy pragną zaprezentować swoją twórczość i wyróżnić tych, którzy w jego opinii zasługują na szczególną uwagę i ustanawia nagrody oraz wyróżnienia, które przyznane będą w 2026 roku:</w:t>
      </w:r>
    </w:p>
    <w:p w14:paraId="660CCC58" w14:textId="2D19A0F0" w:rsidR="0061055D" w:rsidRPr="009F6823" w:rsidRDefault="0061055D" w:rsidP="0061055D">
      <w:pPr>
        <w:pStyle w:val="StandardWeb"/>
        <w:numPr>
          <w:ilvl w:val="1"/>
          <w:numId w:val="3"/>
        </w:numPr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</w:pPr>
      <w:r w:rsidRPr="009F6823">
        <w:rPr>
          <w:rFonts w:asciiTheme="minorHAnsi" w:hAnsiTheme="minorHAnsi" w:cstheme="minorHAnsi"/>
          <w:color w:val="000000"/>
          <w:sz w:val="22"/>
          <w:szCs w:val="22"/>
        </w:rPr>
        <w:t xml:space="preserve">Grand Prix - </w:t>
      </w:r>
      <w:r w:rsidRPr="009F6823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>(nagroda finansowa),</w:t>
      </w:r>
    </w:p>
    <w:p w14:paraId="14084249" w14:textId="77777777" w:rsidR="0061055D" w:rsidRPr="009F6823" w:rsidRDefault="0061055D" w:rsidP="0061055D">
      <w:pPr>
        <w:pStyle w:val="StandardWeb"/>
        <w:numPr>
          <w:ilvl w:val="1"/>
          <w:numId w:val="3"/>
        </w:numPr>
        <w:jc w:val="both"/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</w:pPr>
      <w:r w:rsidRPr="009F682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Nagroda Stowarzyszenia Stacja Kultura, </w:t>
      </w:r>
    </w:p>
    <w:p w14:paraId="1BE396BB" w14:textId="77777777" w:rsidR="0061055D" w:rsidRPr="009F6823" w:rsidRDefault="0061055D" w:rsidP="0061055D">
      <w:pPr>
        <w:pStyle w:val="StandardWeb"/>
        <w:numPr>
          <w:ilvl w:val="1"/>
          <w:numId w:val="3"/>
        </w:numPr>
        <w:jc w:val="both"/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</w:pPr>
      <w:r w:rsidRPr="009F6823">
        <w:rPr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t xml:space="preserve">Odkrycie </w:t>
      </w:r>
      <w:r w:rsidRPr="009F6823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IV </w:t>
      </w:r>
      <w:r w:rsidRPr="009F6823">
        <w:rPr>
          <w:rFonts w:asciiTheme="minorHAnsi" w:hAnsiTheme="minorHAnsi" w:cstheme="minorHAnsi"/>
          <w:sz w:val="22"/>
          <w:szCs w:val="22"/>
        </w:rPr>
        <w:t>Przeglądu Sztuki 2026.</w:t>
      </w:r>
    </w:p>
    <w:p w14:paraId="051A3DDB" w14:textId="77777777" w:rsidR="0061055D" w:rsidRPr="009F6823" w:rsidRDefault="0061055D" w:rsidP="0061055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hAnsiTheme="minorHAnsi" w:cstheme="minorHAnsi"/>
          <w:sz w:val="22"/>
          <w:szCs w:val="22"/>
        </w:rPr>
        <w:t>Decyzję o ich nadaniu podejmie Zespół na podstawie oceny wartości artystycznej zgłoszonych prac, oryginalności wypowiedzi twórczej oraz jakości realizacji. Zespół ma prawo do przyznania wszystkich nagród, ich nieprzyznania lub zmiany liczby wyróżnień, a także do innego podziału nagród i wyróżnień w zależności od poziomu artystycznego prezentowanych prac.</w:t>
      </w:r>
    </w:p>
    <w:p w14:paraId="5AC3BDB1" w14:textId="77777777" w:rsidR="00DC423A" w:rsidRPr="009F6823" w:rsidRDefault="00DC423A" w:rsidP="001C0F5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823">
        <w:rPr>
          <w:rFonts w:asciiTheme="minorHAnsi" w:hAnsiTheme="minorHAnsi" w:cstheme="minorHAnsi"/>
          <w:b/>
          <w:bCs/>
          <w:sz w:val="22"/>
          <w:szCs w:val="22"/>
        </w:rPr>
        <w:lastRenderedPageBreak/>
        <w:t>I</w:t>
      </w:r>
      <w:r w:rsidR="0061055D" w:rsidRPr="009F682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9F6823">
        <w:rPr>
          <w:rFonts w:asciiTheme="minorHAnsi" w:hAnsiTheme="minorHAnsi" w:cstheme="minorHAnsi"/>
          <w:b/>
          <w:bCs/>
          <w:sz w:val="22"/>
          <w:szCs w:val="22"/>
        </w:rPr>
        <w:t xml:space="preserve">. SKŁAD ZESPOŁU </w:t>
      </w:r>
      <w:r w:rsidR="00956762" w:rsidRPr="009F6823">
        <w:rPr>
          <w:rFonts w:asciiTheme="minorHAnsi" w:hAnsiTheme="minorHAnsi" w:cstheme="minorHAnsi"/>
          <w:b/>
          <w:bCs/>
          <w:sz w:val="22"/>
          <w:szCs w:val="22"/>
        </w:rPr>
        <w:t xml:space="preserve">IV </w:t>
      </w:r>
      <w:r w:rsidRPr="009F6823">
        <w:rPr>
          <w:rFonts w:asciiTheme="minorHAnsi" w:hAnsiTheme="minorHAnsi" w:cstheme="minorHAnsi"/>
          <w:b/>
          <w:bCs/>
          <w:sz w:val="22"/>
          <w:szCs w:val="22"/>
        </w:rPr>
        <w:t xml:space="preserve">PRZEGLĄDU SZTUKI </w:t>
      </w:r>
      <w:r w:rsidR="00956762" w:rsidRPr="009F6823">
        <w:rPr>
          <w:rFonts w:asciiTheme="minorHAnsi" w:hAnsiTheme="minorHAnsi" w:cstheme="minorHAnsi"/>
          <w:b/>
          <w:bCs/>
          <w:sz w:val="22"/>
          <w:szCs w:val="22"/>
        </w:rPr>
        <w:t>2026</w:t>
      </w:r>
    </w:p>
    <w:p w14:paraId="225125EA" w14:textId="77777777" w:rsidR="001C0F50" w:rsidRPr="009F6823" w:rsidRDefault="001C0F50" w:rsidP="001C0F5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284A17" w14:textId="77777777" w:rsidR="00DC423A" w:rsidRPr="009F6823" w:rsidRDefault="001C0F50" w:rsidP="001C0F5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823">
        <w:rPr>
          <w:rFonts w:asciiTheme="minorHAnsi" w:hAnsiTheme="minorHAnsi" w:cstheme="minorHAnsi"/>
          <w:sz w:val="22"/>
          <w:szCs w:val="22"/>
        </w:rPr>
        <w:t>Organizator powołuje Zespół składający się z pięciu osób, który dokona wyboru prac na główną wystawę IV Przegląd Sztuki 2026:</w:t>
      </w:r>
    </w:p>
    <w:p w14:paraId="0AAF2428" w14:textId="4D917828" w:rsidR="00DC423A" w:rsidRPr="009F6823" w:rsidRDefault="00DC423A" w:rsidP="001C0F50">
      <w:pPr>
        <w:pStyle w:val="Listenabsatz"/>
        <w:numPr>
          <w:ilvl w:val="0"/>
          <w:numId w:val="14"/>
        </w:numPr>
        <w:jc w:val="both"/>
        <w:rPr>
          <w:rFonts w:cstheme="minorHAnsi"/>
          <w:color w:val="000000"/>
        </w:rPr>
      </w:pPr>
      <w:r w:rsidRPr="009F6823">
        <w:rPr>
          <w:rFonts w:cstheme="minorHAnsi"/>
          <w:color w:val="000000"/>
        </w:rPr>
        <w:t>Przewodnicząca Zespołu - Gina Malinowski</w:t>
      </w:r>
    </w:p>
    <w:p w14:paraId="7C0AD72A" w14:textId="2CC99CCF" w:rsidR="00DC423A" w:rsidRPr="009F6823" w:rsidRDefault="00DC423A" w:rsidP="001C0F50">
      <w:pPr>
        <w:pStyle w:val="Listenabsatz"/>
        <w:numPr>
          <w:ilvl w:val="0"/>
          <w:numId w:val="14"/>
        </w:numPr>
        <w:jc w:val="both"/>
        <w:rPr>
          <w:rFonts w:cstheme="minorHAnsi"/>
          <w:color w:val="000000"/>
        </w:rPr>
      </w:pPr>
      <w:r w:rsidRPr="009F6823">
        <w:rPr>
          <w:rFonts w:cstheme="minorHAnsi"/>
          <w:color w:val="000000"/>
        </w:rPr>
        <w:t>Członek Zespołu - Prof. Robert Bartel</w:t>
      </w:r>
    </w:p>
    <w:p w14:paraId="46ED4EC8" w14:textId="267661F7" w:rsidR="00DC423A" w:rsidRPr="009F6823" w:rsidRDefault="00DC423A" w:rsidP="001C0F50">
      <w:pPr>
        <w:pStyle w:val="Listenabsatz"/>
        <w:numPr>
          <w:ilvl w:val="0"/>
          <w:numId w:val="14"/>
        </w:numPr>
        <w:jc w:val="both"/>
        <w:rPr>
          <w:rFonts w:cstheme="minorHAnsi"/>
          <w:color w:val="000000"/>
        </w:rPr>
      </w:pPr>
      <w:r w:rsidRPr="009F6823">
        <w:rPr>
          <w:rFonts w:cstheme="minorHAnsi"/>
          <w:color w:val="000000"/>
        </w:rPr>
        <w:t xml:space="preserve">Członkini Zespołu </w:t>
      </w:r>
      <w:r w:rsidR="00FC192F" w:rsidRPr="009F6823">
        <w:rPr>
          <w:rFonts w:cstheme="minorHAnsi"/>
          <w:color w:val="000000"/>
        </w:rPr>
        <w:t xml:space="preserve">– </w:t>
      </w:r>
      <w:r w:rsidR="006F7634">
        <w:rPr>
          <w:rFonts w:cstheme="minorHAnsi"/>
          <w:color w:val="000000"/>
        </w:rPr>
        <w:t>dr Agata Wolniewicz</w:t>
      </w:r>
    </w:p>
    <w:p w14:paraId="18F4377C" w14:textId="5303D6E0" w:rsidR="00DC423A" w:rsidRPr="009F6823" w:rsidRDefault="006A34E6" w:rsidP="001C0F50">
      <w:pPr>
        <w:pStyle w:val="Listenabsatz"/>
        <w:numPr>
          <w:ilvl w:val="0"/>
          <w:numId w:val="14"/>
        </w:numPr>
        <w:jc w:val="both"/>
        <w:rPr>
          <w:rFonts w:cstheme="minorHAnsi"/>
          <w:color w:val="000000"/>
        </w:rPr>
      </w:pPr>
      <w:r w:rsidRPr="009F6823">
        <w:rPr>
          <w:rFonts w:cstheme="minorHAnsi"/>
          <w:color w:val="000000"/>
        </w:rPr>
        <w:t>Przedstawiciel Sejmiku Wielkopolskiego</w:t>
      </w:r>
      <w:r w:rsidR="006F7634">
        <w:rPr>
          <w:rFonts w:cstheme="minorHAnsi"/>
          <w:color w:val="000000"/>
        </w:rPr>
        <w:t xml:space="preserve"> -</w:t>
      </w:r>
      <w:r w:rsidRPr="009F6823">
        <w:rPr>
          <w:rFonts w:cstheme="minorHAnsi"/>
          <w:color w:val="000000"/>
        </w:rPr>
        <w:t xml:space="preserve"> dr Paweł Owsianny</w:t>
      </w:r>
    </w:p>
    <w:p w14:paraId="6C0147F1" w14:textId="77777777" w:rsidR="00DC423A" w:rsidRPr="009F6823" w:rsidRDefault="00DC423A" w:rsidP="001C0F50">
      <w:pPr>
        <w:pStyle w:val="Listenabsatz"/>
        <w:numPr>
          <w:ilvl w:val="0"/>
          <w:numId w:val="14"/>
        </w:numPr>
        <w:spacing w:beforeAutospacing="1" w:afterAutospacing="1"/>
        <w:jc w:val="both"/>
        <w:rPr>
          <w:rFonts w:cstheme="minorHAnsi"/>
        </w:rPr>
      </w:pPr>
      <w:r w:rsidRPr="009F6823">
        <w:rPr>
          <w:rFonts w:cstheme="minorHAnsi"/>
          <w:color w:val="000000"/>
        </w:rPr>
        <w:t>Kuratorka IV Przeglądu Sztuki 2026 - Jolanta Gramczyńska</w:t>
      </w:r>
      <w:r w:rsidRPr="009F6823">
        <w:rPr>
          <w:rFonts w:cstheme="minorHAnsi"/>
        </w:rPr>
        <w:t xml:space="preserve"> </w:t>
      </w:r>
    </w:p>
    <w:p w14:paraId="0831D5BA" w14:textId="77777777" w:rsidR="00DC423A" w:rsidRPr="009F6823" w:rsidRDefault="00956762" w:rsidP="00956762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hAnsiTheme="minorHAnsi" w:cstheme="minorHAnsi"/>
          <w:sz w:val="22"/>
          <w:szCs w:val="22"/>
        </w:rPr>
        <w:t>D</w:t>
      </w:r>
      <w:r w:rsidR="00DC423A" w:rsidRPr="009F6823">
        <w:rPr>
          <w:rFonts w:asciiTheme="minorHAnsi" w:hAnsiTheme="minorHAnsi" w:cstheme="minorHAnsi"/>
          <w:sz w:val="22"/>
          <w:szCs w:val="22"/>
        </w:rPr>
        <w:t>ob</w:t>
      </w:r>
      <w:r w:rsidRPr="009F6823">
        <w:rPr>
          <w:rFonts w:asciiTheme="minorHAnsi" w:hAnsiTheme="minorHAnsi" w:cstheme="minorHAnsi"/>
          <w:sz w:val="22"/>
          <w:szCs w:val="22"/>
        </w:rPr>
        <w:t>ór</w:t>
      </w:r>
      <w:r w:rsidR="00DC423A" w:rsidRPr="009F6823">
        <w:rPr>
          <w:rFonts w:asciiTheme="minorHAnsi" w:hAnsiTheme="minorHAnsi" w:cstheme="minorHAnsi"/>
          <w:sz w:val="22"/>
          <w:szCs w:val="22"/>
        </w:rPr>
        <w:t xml:space="preserve"> prac na główną wystawę IV Przegląd Sztuki 2026 </w:t>
      </w:r>
      <w:r w:rsidRPr="009F6823">
        <w:rPr>
          <w:rFonts w:asciiTheme="minorHAnsi" w:hAnsiTheme="minorHAnsi" w:cstheme="minorHAnsi"/>
          <w:sz w:val="22"/>
          <w:szCs w:val="22"/>
        </w:rPr>
        <w:t xml:space="preserve">odbędzie się </w:t>
      </w:r>
      <w:r w:rsidR="00DC423A" w:rsidRPr="009F6823">
        <w:rPr>
          <w:rFonts w:asciiTheme="minorHAnsi" w:hAnsiTheme="minorHAnsi" w:cstheme="minorHAnsi"/>
          <w:sz w:val="22"/>
          <w:szCs w:val="22"/>
        </w:rPr>
        <w:t>w dwóch etapach:</w:t>
      </w:r>
      <w:r w:rsidRPr="009F6823">
        <w:rPr>
          <w:rFonts w:asciiTheme="minorHAnsi" w:hAnsiTheme="minorHAnsi" w:cstheme="minorHAnsi"/>
          <w:sz w:val="22"/>
          <w:szCs w:val="22"/>
        </w:rPr>
        <w:t xml:space="preserve"> </w:t>
      </w:r>
      <w:r w:rsidR="00DC423A" w:rsidRPr="009F6823">
        <w:rPr>
          <w:rFonts w:asciiTheme="minorHAnsi" w:hAnsiTheme="minorHAnsi" w:cstheme="minorHAnsi"/>
          <w:sz w:val="22"/>
          <w:szCs w:val="22"/>
        </w:rPr>
        <w:t>Zespół dokonuje selekcji na podstawie reprodukcji w wersji cyfrowej (I etap),</w:t>
      </w:r>
      <w:r w:rsidRPr="009F6823">
        <w:rPr>
          <w:rFonts w:asciiTheme="minorHAnsi" w:hAnsiTheme="minorHAnsi" w:cstheme="minorHAnsi"/>
          <w:sz w:val="22"/>
          <w:szCs w:val="22"/>
        </w:rPr>
        <w:t xml:space="preserve"> </w:t>
      </w:r>
      <w:r w:rsidR="00DC423A" w:rsidRPr="009F6823">
        <w:rPr>
          <w:rFonts w:asciiTheme="minorHAnsi" w:hAnsiTheme="minorHAnsi" w:cstheme="minorHAnsi"/>
          <w:sz w:val="22"/>
          <w:szCs w:val="22"/>
        </w:rPr>
        <w:t xml:space="preserve">Zespół dokonuje wyboru </w:t>
      </w:r>
      <w:r w:rsidRPr="009F6823">
        <w:rPr>
          <w:rFonts w:asciiTheme="minorHAnsi" w:hAnsiTheme="minorHAnsi" w:cstheme="minorHAnsi"/>
          <w:sz w:val="22"/>
          <w:szCs w:val="22"/>
        </w:rPr>
        <w:t xml:space="preserve">prac </w:t>
      </w:r>
      <w:r w:rsidR="00DC423A" w:rsidRPr="009F6823">
        <w:rPr>
          <w:rFonts w:asciiTheme="minorHAnsi" w:hAnsiTheme="minorHAnsi" w:cstheme="minorHAnsi"/>
          <w:sz w:val="22"/>
          <w:szCs w:val="22"/>
        </w:rPr>
        <w:t>na podstawie oryginałów (II etap)</w:t>
      </w:r>
      <w:r w:rsidRPr="009F6823">
        <w:rPr>
          <w:rFonts w:asciiTheme="minorHAnsi" w:hAnsiTheme="minorHAnsi" w:cstheme="minorHAnsi"/>
          <w:sz w:val="22"/>
          <w:szCs w:val="22"/>
        </w:rPr>
        <w:t>.</w:t>
      </w:r>
    </w:p>
    <w:p w14:paraId="7AE0E6B5" w14:textId="77777777" w:rsidR="00956762" w:rsidRPr="009F6823" w:rsidRDefault="00DC423A" w:rsidP="00956762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hAnsiTheme="minorHAnsi" w:cstheme="minorHAnsi"/>
          <w:sz w:val="22"/>
          <w:szCs w:val="22"/>
        </w:rPr>
        <w:t>Zespół ma prawo do weryfikacji swojej decyzji podjętej na podstawie reprodukcji w wersji cyfrowej, jeżeli prace oryginalne nie spełniają oczekiwań</w:t>
      </w:r>
      <w:r w:rsidR="00956762" w:rsidRPr="009F6823">
        <w:rPr>
          <w:rFonts w:asciiTheme="minorHAnsi" w:hAnsiTheme="minorHAnsi" w:cstheme="minorHAnsi"/>
          <w:sz w:val="22"/>
          <w:szCs w:val="22"/>
        </w:rPr>
        <w:t>.</w:t>
      </w:r>
      <w:r w:rsidR="00795936" w:rsidRPr="009F6823">
        <w:rPr>
          <w:rFonts w:asciiTheme="minorHAnsi" w:hAnsiTheme="minorHAnsi" w:cstheme="minorHAnsi"/>
          <w:sz w:val="22"/>
          <w:szCs w:val="22"/>
        </w:rPr>
        <w:t xml:space="preserve"> </w:t>
      </w:r>
      <w:r w:rsidRPr="009F6823">
        <w:rPr>
          <w:rFonts w:asciiTheme="minorHAnsi" w:hAnsiTheme="minorHAnsi" w:cstheme="minorHAnsi"/>
          <w:sz w:val="22"/>
          <w:szCs w:val="22"/>
        </w:rPr>
        <w:t>Zespół przyznaje nagrody i wyróżnienia.</w:t>
      </w:r>
    </w:p>
    <w:p w14:paraId="20FF990E" w14:textId="77777777" w:rsidR="00907BEE" w:rsidRPr="009F6823" w:rsidRDefault="00DC423A" w:rsidP="001C0F50">
      <w:pPr>
        <w:pStyle w:val="berschrift3"/>
        <w:jc w:val="both"/>
        <w:rPr>
          <w:rStyle w:val="berschrift3Zchn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F6823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  <w:t>V</w:t>
      </w:r>
      <w:r w:rsidR="001A1F79" w:rsidRPr="009F6823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</w:rPr>
        <w:t>. ZASADY UCZESTNICTWA</w:t>
      </w:r>
      <w:r w:rsidR="001A1F79" w:rsidRPr="009F6823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:lang w:eastAsia="pl-PL"/>
          <w14:ligatures w14:val="none"/>
        </w:rPr>
        <w:t xml:space="preserve"> W IV PRZEGLĄDZIE SZTUKI 2026</w:t>
      </w:r>
      <w:r w:rsidRPr="009F6823">
        <w:rPr>
          <w:rStyle w:val="berschrift3Zch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089F65C3" w14:textId="77777777" w:rsidR="00DB1AA1" w:rsidRPr="009F6823" w:rsidRDefault="00DB1AA1" w:rsidP="00DB1AA1">
      <w:pPr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660F9BBD" w14:textId="7A26AAB1" w:rsidR="00DB1AA1" w:rsidRPr="009F6823" w:rsidRDefault="0061055D" w:rsidP="00DB1AA1">
      <w:pPr>
        <w:jc w:val="both"/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hAnsiTheme="minorHAnsi" w:cstheme="minorHAnsi"/>
          <w:sz w:val="22"/>
          <w:szCs w:val="22"/>
        </w:rPr>
        <w:t xml:space="preserve">Organizator </w:t>
      </w:r>
      <w:r w:rsidR="00DB1AA1" w:rsidRPr="009F6823">
        <w:rPr>
          <w:rFonts w:asciiTheme="minorHAnsi" w:hAnsiTheme="minorHAnsi" w:cstheme="minorHAnsi"/>
          <w:sz w:val="22"/>
          <w:szCs w:val="22"/>
        </w:rPr>
        <w:t>po</w:t>
      </w:r>
      <w:r w:rsidR="0028769A" w:rsidRPr="009F6823">
        <w:rPr>
          <w:rFonts w:asciiTheme="minorHAnsi" w:hAnsiTheme="minorHAnsi" w:cstheme="minorHAnsi"/>
          <w:sz w:val="22"/>
          <w:szCs w:val="22"/>
        </w:rPr>
        <w:t xml:space="preserve"> </w:t>
      </w:r>
      <w:r w:rsidR="00DB1AA1" w:rsidRPr="009F6823">
        <w:rPr>
          <w:rFonts w:asciiTheme="minorHAnsi" w:hAnsiTheme="minorHAnsi" w:cstheme="minorHAnsi"/>
          <w:sz w:val="22"/>
          <w:szCs w:val="22"/>
        </w:rPr>
        <w:t xml:space="preserve">raz pierwszy zaprasza do udziału </w:t>
      </w:r>
      <w:r w:rsidRPr="009F6823">
        <w:rPr>
          <w:rFonts w:asciiTheme="minorHAnsi" w:hAnsiTheme="minorHAnsi" w:cstheme="minorHAnsi"/>
          <w:sz w:val="22"/>
          <w:szCs w:val="22"/>
        </w:rPr>
        <w:t>w IV Przeglądzie Sztuki 2026</w:t>
      </w:r>
      <w:r w:rsidR="0084535B" w:rsidRPr="009F6823">
        <w:rPr>
          <w:rFonts w:asciiTheme="minorHAnsi" w:hAnsiTheme="minorHAnsi" w:cstheme="minorHAnsi"/>
          <w:sz w:val="22"/>
          <w:szCs w:val="22"/>
        </w:rPr>
        <w:t xml:space="preserve"> </w:t>
      </w:r>
      <w:r w:rsidR="00DB1AA1" w:rsidRPr="009F6823">
        <w:rPr>
          <w:rFonts w:asciiTheme="minorHAnsi" w:hAnsiTheme="minorHAnsi" w:cstheme="minorHAnsi"/>
          <w:sz w:val="22"/>
          <w:szCs w:val="22"/>
        </w:rPr>
        <w:t xml:space="preserve">artystów, którzy tworzą w przestrzeniach mniej znanych, takich jak scenografia (kompleksowa oprawa wizualna dla wszelkiego rodzaju spektakli), witraż (w tym także </w:t>
      </w:r>
      <w:r w:rsidR="00DB1AA1" w:rsidRPr="009F6823">
        <w:rPr>
          <w:rFonts w:asciiTheme="minorHAnsi" w:hAnsiTheme="minorHAnsi" w:cstheme="minorHAnsi"/>
          <w:color w:val="474747"/>
          <w:sz w:val="22"/>
          <w:szCs w:val="22"/>
          <w:shd w:val="clear" w:color="auto" w:fill="FFFFFF"/>
        </w:rPr>
        <w:t>struktury trójwymiarowe i rzeźby),</w:t>
      </w:r>
      <w:r w:rsidR="00DB1AA1" w:rsidRPr="009F6823">
        <w:rPr>
          <w:rFonts w:asciiTheme="minorHAnsi" w:hAnsiTheme="minorHAnsi" w:cstheme="minorHAnsi"/>
          <w:sz w:val="22"/>
          <w:szCs w:val="22"/>
        </w:rPr>
        <w:t xml:space="preserve"> wzornictwo przemysłowe (estetyczne formy rozwiązań wzorów produktów podnoszących jakość naszego życia codziennego), a stanowią pełnoprawne dziedziny sztuki wizualnej.</w:t>
      </w:r>
    </w:p>
    <w:p w14:paraId="7FD6A0CF" w14:textId="77777777" w:rsidR="001A1F79" w:rsidRPr="009F6823" w:rsidRDefault="001A1F79" w:rsidP="00DB1AA1">
      <w:pPr>
        <w:pStyle w:val="Listenabsatz"/>
        <w:numPr>
          <w:ilvl w:val="0"/>
          <w:numId w:val="4"/>
        </w:numPr>
        <w:spacing w:beforeAutospacing="1" w:afterAutospacing="1"/>
        <w:jc w:val="both"/>
        <w:rPr>
          <w:rFonts w:cstheme="minorHAnsi"/>
        </w:rPr>
      </w:pPr>
      <w:r w:rsidRPr="009F6823">
        <w:rPr>
          <w:rFonts w:cstheme="minorHAnsi"/>
        </w:rPr>
        <w:t>IV Przegląd Sztuki 2026 ma charakter otwarty i skierowany jest do polskich i zagranicznych artystów zwanych dalej</w:t>
      </w:r>
      <w:r w:rsidRPr="009F6823">
        <w:rPr>
          <w:rFonts w:cstheme="minorHAnsi"/>
          <w:b/>
          <w:bCs/>
        </w:rPr>
        <w:t xml:space="preserve"> Uczestnikami</w:t>
      </w:r>
      <w:r w:rsidRPr="009F6823">
        <w:rPr>
          <w:rFonts w:cstheme="minorHAnsi"/>
        </w:rPr>
        <w:t xml:space="preserve">. IV Przegląd Sztuki zaprasza artystów (osoby pełnoletnie) niezależnie od posiadanego wykształcenia i wielkości dorobku artystycznego. </w:t>
      </w:r>
    </w:p>
    <w:p w14:paraId="67E42EC4" w14:textId="77777777" w:rsidR="001A1F79" w:rsidRPr="009F6823" w:rsidRDefault="001A1F79" w:rsidP="001C0F50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cstheme="minorHAnsi"/>
          <w:kern w:val="0"/>
        </w:rPr>
      </w:pPr>
      <w:r w:rsidRPr="009F6823">
        <w:rPr>
          <w:rFonts w:eastAsia="Times New Roman" w:cstheme="minorHAnsi"/>
          <w:kern w:val="0"/>
          <w:lang w:eastAsia="pl-PL"/>
          <w14:ligatures w14:val="none"/>
        </w:rPr>
        <w:t xml:space="preserve">Uczestnicy mogą zgłaszać prace, </w:t>
      </w:r>
      <w:r w:rsidRPr="009F6823">
        <w:rPr>
          <w:rFonts w:cstheme="minorHAnsi"/>
        </w:rPr>
        <w:t>które powstały w latach 2023-2026 i zostały wykonane w technikach wymienionych w punkcie I</w:t>
      </w:r>
      <w:r w:rsidR="00F63CF4" w:rsidRPr="009F6823">
        <w:rPr>
          <w:rFonts w:cstheme="minorHAnsi"/>
        </w:rPr>
        <w:t>V</w:t>
      </w:r>
      <w:r w:rsidRPr="009F6823">
        <w:rPr>
          <w:rFonts w:cstheme="minorHAnsi"/>
        </w:rPr>
        <w:t>.1.</w:t>
      </w:r>
    </w:p>
    <w:p w14:paraId="37E301ED" w14:textId="77777777" w:rsidR="001A1F79" w:rsidRPr="009F6823" w:rsidRDefault="001A1F79" w:rsidP="00956762">
      <w:pPr>
        <w:pStyle w:val="Listenabsatz"/>
        <w:numPr>
          <w:ilvl w:val="0"/>
          <w:numId w:val="4"/>
        </w:numPr>
        <w:spacing w:beforeAutospacing="1" w:afterAutospacing="1"/>
        <w:jc w:val="both"/>
        <w:rPr>
          <w:rFonts w:cstheme="minorHAnsi"/>
        </w:rPr>
      </w:pPr>
      <w:r w:rsidRPr="009F6823">
        <w:rPr>
          <w:rFonts w:cstheme="minorHAnsi"/>
        </w:rPr>
        <w:t xml:space="preserve">Uczestnik przesyła zdjęcia do max. 3 propozycji swoich prac drogą elektroniczną na adres: </w:t>
      </w:r>
      <w:hyperlink r:id="rId6" w:history="1">
        <w:r w:rsidRPr="009F6823">
          <w:rPr>
            <w:rStyle w:val="Hyperlink"/>
            <w:rFonts w:cstheme="minorHAnsi"/>
          </w:rPr>
          <w:t>biuro@stacja-kultura.pl</w:t>
        </w:r>
      </w:hyperlink>
      <w:r w:rsidRPr="009F6823">
        <w:rPr>
          <w:rFonts w:cstheme="minorHAnsi"/>
        </w:rPr>
        <w:t xml:space="preserve">.  </w:t>
      </w:r>
    </w:p>
    <w:p w14:paraId="1ACDAA15" w14:textId="77777777" w:rsidR="001A1F79" w:rsidRPr="009F6823" w:rsidRDefault="001A1F79" w:rsidP="001C0F50">
      <w:pPr>
        <w:pStyle w:val="Listenabsatz"/>
        <w:numPr>
          <w:ilvl w:val="0"/>
          <w:numId w:val="4"/>
        </w:numPr>
        <w:spacing w:beforeAutospacing="1" w:afterAutospacing="1" w:line="240" w:lineRule="auto"/>
        <w:jc w:val="both"/>
        <w:rPr>
          <w:rFonts w:cstheme="minorHAnsi"/>
          <w:color w:val="474747"/>
          <w:shd w:val="clear" w:color="auto" w:fill="FFFFFF"/>
        </w:rPr>
      </w:pPr>
      <w:r w:rsidRPr="009F6823">
        <w:rPr>
          <w:rFonts w:cstheme="minorHAnsi"/>
        </w:rPr>
        <w:t xml:space="preserve">Uczestnik </w:t>
      </w:r>
      <w:r w:rsidRPr="009F6823">
        <w:rPr>
          <w:rFonts w:cstheme="minorHAnsi"/>
          <w:color w:val="000000"/>
          <w:kern w:val="0"/>
        </w:rPr>
        <w:t>wyraża zgodę na nieodpłatne udostępnienie wizerunku dzieła do celów marketingowych, publikacji w mediach do celów wystawy, co zostaje potwierdzone przez uczestnika własnoręcznym podpisem na karcie zgłoszenia.</w:t>
      </w:r>
    </w:p>
    <w:p w14:paraId="5F0297F5" w14:textId="77777777" w:rsidR="001A1F79" w:rsidRPr="009F6823" w:rsidRDefault="001A1F79" w:rsidP="001C0F50">
      <w:pPr>
        <w:pStyle w:val="Listenabsatz"/>
        <w:numPr>
          <w:ilvl w:val="0"/>
          <w:numId w:val="4"/>
        </w:numPr>
        <w:spacing w:beforeAutospacing="1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F6823">
        <w:rPr>
          <w:rFonts w:cstheme="minorHAnsi"/>
        </w:rPr>
        <w:t>Uczestnicy są powiadamiani:</w:t>
      </w:r>
    </w:p>
    <w:p w14:paraId="018C71EB" w14:textId="77777777" w:rsidR="001A1F79" w:rsidRPr="009F6823" w:rsidRDefault="00E908EF" w:rsidP="001C0F50">
      <w:pPr>
        <w:pStyle w:val="Listenabsatz"/>
        <w:numPr>
          <w:ilvl w:val="0"/>
          <w:numId w:val="8"/>
        </w:numPr>
        <w:spacing w:beforeAutospacing="1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F6823">
        <w:rPr>
          <w:rFonts w:cstheme="minorHAnsi"/>
        </w:rPr>
        <w:t>za</w:t>
      </w:r>
      <w:r w:rsidR="001A1F79" w:rsidRPr="009F6823">
        <w:rPr>
          <w:rFonts w:cstheme="minorHAnsi"/>
        </w:rPr>
        <w:t xml:space="preserve"> pomocą wpisu na wydarzeniu na stronie FB Organizatora, </w:t>
      </w:r>
    </w:p>
    <w:p w14:paraId="03FAE4AB" w14:textId="77777777" w:rsidR="001A1F79" w:rsidRPr="009F6823" w:rsidRDefault="001A1F79" w:rsidP="001C0F50">
      <w:pPr>
        <w:pStyle w:val="Listenabsatz"/>
        <w:numPr>
          <w:ilvl w:val="0"/>
          <w:numId w:val="8"/>
        </w:numPr>
        <w:spacing w:beforeAutospacing="1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F6823">
        <w:rPr>
          <w:rFonts w:cstheme="minorHAnsi"/>
        </w:rPr>
        <w:t xml:space="preserve">na stronie internetowej: </w:t>
      </w:r>
      <w:hyperlink r:id="rId7" w:history="1">
        <w:r w:rsidRPr="009F6823">
          <w:rPr>
            <w:rStyle w:val="Hyperlink"/>
            <w:rFonts w:cstheme="minorHAnsi"/>
          </w:rPr>
          <w:t>www.stacja-kultura.pl</w:t>
        </w:r>
      </w:hyperlink>
      <w:r w:rsidRPr="009F6823">
        <w:rPr>
          <w:rFonts w:cstheme="minorHAnsi"/>
        </w:rPr>
        <w:t>,</w:t>
      </w:r>
    </w:p>
    <w:p w14:paraId="52AEECDB" w14:textId="30DB66E4" w:rsidR="006F7634" w:rsidRPr="006F7634" w:rsidRDefault="001A1F79" w:rsidP="006F7634">
      <w:pPr>
        <w:pStyle w:val="Listenabsatz"/>
        <w:numPr>
          <w:ilvl w:val="0"/>
          <w:numId w:val="8"/>
        </w:numPr>
        <w:spacing w:beforeAutospacing="1" w:afterAutospacing="1" w:line="240" w:lineRule="auto"/>
        <w:jc w:val="both"/>
        <w:rPr>
          <w:rStyle w:val="Hyperlink"/>
          <w:rFonts w:eastAsia="Times New Roman" w:cstheme="minorHAnsi"/>
          <w:color w:val="auto"/>
          <w:kern w:val="0"/>
          <w:u w:val="none"/>
          <w:lang w:eastAsia="pl-PL"/>
          <w14:ligatures w14:val="none"/>
        </w:rPr>
      </w:pPr>
      <w:r w:rsidRPr="009F6823">
        <w:rPr>
          <w:rFonts w:cstheme="minorHAnsi"/>
        </w:rPr>
        <w:t>e-mailowo.</w:t>
      </w:r>
    </w:p>
    <w:p w14:paraId="0B1DD044" w14:textId="2D8F03D8" w:rsidR="006F7634" w:rsidRPr="00C00FA4" w:rsidRDefault="00C1490E" w:rsidP="006F7634">
      <w:pPr>
        <w:pStyle w:val="Listenabsatz"/>
        <w:numPr>
          <w:ilvl w:val="0"/>
          <w:numId w:val="4"/>
        </w:numPr>
        <w:rPr>
          <w:rFonts w:cstheme="minorHAnsi"/>
          <w:bCs/>
        </w:rPr>
      </w:pPr>
      <w:r w:rsidRPr="009F6823">
        <w:rPr>
          <w:rFonts w:cstheme="minorHAnsi"/>
          <w:bCs/>
        </w:rPr>
        <w:t xml:space="preserve"> </w:t>
      </w:r>
      <w:r w:rsidR="001A1F79" w:rsidRPr="009F6823">
        <w:rPr>
          <w:rFonts w:cstheme="minorHAnsi"/>
          <w:bCs/>
        </w:rPr>
        <w:t>Po otrzymaniu informacji o zakwalifikowaniu prac</w:t>
      </w:r>
      <w:r w:rsidR="00E37362" w:rsidRPr="009F6823">
        <w:rPr>
          <w:rFonts w:cstheme="minorHAnsi"/>
          <w:bCs/>
        </w:rPr>
        <w:t>,</w:t>
      </w:r>
      <w:r w:rsidR="001A1F79" w:rsidRPr="009F6823">
        <w:rPr>
          <w:rFonts w:cstheme="minorHAnsi"/>
          <w:bCs/>
        </w:rPr>
        <w:t xml:space="preserve"> Uczestnik dokonuje opłaty za udział w IV </w:t>
      </w:r>
      <w:r w:rsidR="001A1F79" w:rsidRPr="009F6823">
        <w:rPr>
          <w:rFonts w:eastAsia="Times New Roman" w:cstheme="minorHAnsi"/>
          <w:kern w:val="0"/>
          <w:lang w:eastAsia="pl-PL"/>
          <w14:ligatures w14:val="none"/>
        </w:rPr>
        <w:t>Przeglądzie Sztuki</w:t>
      </w:r>
      <w:r w:rsidR="001A1F79" w:rsidRPr="009F6823">
        <w:rPr>
          <w:rFonts w:cstheme="minorHAnsi"/>
          <w:bCs/>
        </w:rPr>
        <w:t xml:space="preserve"> w wysokości 120 zł na konto Organizatora:</w:t>
      </w:r>
      <w:r w:rsidR="001A1F79" w:rsidRPr="009F6823">
        <w:rPr>
          <w:rFonts w:cstheme="minorHAnsi"/>
          <w:bCs/>
          <w:color w:val="000000"/>
          <w:kern w:val="0"/>
        </w:rPr>
        <w:t xml:space="preserve"> Stowarzyszenie </w:t>
      </w:r>
      <w:r w:rsidR="001A1F79" w:rsidRPr="009F6823">
        <w:rPr>
          <w:rFonts w:cstheme="minorHAnsi"/>
          <w:bCs/>
          <w:color w:val="000000"/>
        </w:rPr>
        <w:t xml:space="preserve">Stacja Kultura  </w:t>
      </w:r>
      <w:r w:rsidR="001A1F79" w:rsidRPr="009F6823">
        <w:rPr>
          <w:rFonts w:cstheme="minorHAnsi"/>
          <w:bCs/>
          <w:color w:val="000000"/>
        </w:rPr>
        <w:br/>
        <w:t xml:space="preserve">IBAN: 59 1600 1462 1836 8328 7000 0001 </w:t>
      </w:r>
      <w:r w:rsidR="001A1F79" w:rsidRPr="009F6823">
        <w:rPr>
          <w:rFonts w:cstheme="minorHAnsi"/>
          <w:bCs/>
          <w:color w:val="000000"/>
        </w:rPr>
        <w:br/>
        <w:t>BIC: PPABPLPKXXX</w:t>
      </w:r>
      <w:r w:rsidR="00956762" w:rsidRPr="009F6823">
        <w:rPr>
          <w:rFonts w:cstheme="minorHAnsi"/>
          <w:bCs/>
          <w:color w:val="000000"/>
        </w:rPr>
        <w:t xml:space="preserve"> </w:t>
      </w:r>
      <w:r w:rsidR="001A1F79" w:rsidRPr="009F6823">
        <w:rPr>
          <w:rFonts w:cstheme="minorHAnsi"/>
          <w:bCs/>
          <w:color w:val="000000"/>
        </w:rPr>
        <w:t xml:space="preserve">z dopiskiem: IV </w:t>
      </w:r>
      <w:r w:rsidR="001A1F79" w:rsidRPr="009F6823">
        <w:rPr>
          <w:rFonts w:eastAsia="Times New Roman" w:cstheme="minorHAnsi"/>
          <w:lang w:eastAsia="pl-PL"/>
          <w14:ligatures w14:val="none"/>
        </w:rPr>
        <w:t>Przegląd Sztuki</w:t>
      </w:r>
      <w:r w:rsidR="001A1F79" w:rsidRPr="009F6823">
        <w:rPr>
          <w:rFonts w:cstheme="minorHAnsi"/>
          <w:bCs/>
          <w:color w:val="000000"/>
        </w:rPr>
        <w:t xml:space="preserve"> 2026</w:t>
      </w:r>
      <w:r w:rsidR="00956762" w:rsidRPr="009F6823">
        <w:rPr>
          <w:rFonts w:cstheme="minorHAnsi"/>
          <w:bCs/>
          <w:color w:val="000000"/>
        </w:rPr>
        <w:t>.</w:t>
      </w:r>
    </w:p>
    <w:p w14:paraId="6F48AE66" w14:textId="77777777" w:rsidR="00C00FA4" w:rsidRPr="00C00FA4" w:rsidRDefault="00C00FA4" w:rsidP="00C00FA4">
      <w:pPr>
        <w:ind w:left="142"/>
        <w:rPr>
          <w:rFonts w:cstheme="minorHAnsi"/>
          <w:bCs/>
        </w:rPr>
      </w:pPr>
    </w:p>
    <w:p w14:paraId="24F9A31E" w14:textId="77777777" w:rsidR="001A1F79" w:rsidRPr="009F6823" w:rsidRDefault="00B04137" w:rsidP="001C0F50">
      <w:pPr>
        <w:pStyle w:val="Listenabsatz"/>
        <w:numPr>
          <w:ilvl w:val="0"/>
          <w:numId w:val="4"/>
        </w:numPr>
        <w:spacing w:beforeAutospacing="1" w:afterAutospacing="1"/>
        <w:jc w:val="both"/>
        <w:rPr>
          <w:rFonts w:cstheme="minorHAnsi"/>
          <w:kern w:val="0"/>
        </w:rPr>
      </w:pPr>
      <w:r w:rsidRPr="009F6823">
        <w:rPr>
          <w:rFonts w:cstheme="minorHAnsi"/>
        </w:rPr>
        <w:t xml:space="preserve"> </w:t>
      </w:r>
      <w:r w:rsidR="001A1F79" w:rsidRPr="009F6823">
        <w:rPr>
          <w:rFonts w:cstheme="minorHAnsi"/>
        </w:rPr>
        <w:t>Nazwa każdego pliku pracy powinna zawierać następujące informacje</w:t>
      </w:r>
      <w:r w:rsidR="005F0082" w:rsidRPr="009F6823">
        <w:rPr>
          <w:rFonts w:cstheme="minorHAnsi"/>
        </w:rPr>
        <w:t>:</w:t>
      </w:r>
      <w:r w:rsidR="001A1F79" w:rsidRPr="009F6823">
        <w:rPr>
          <w:rFonts w:cstheme="minorHAnsi"/>
        </w:rPr>
        <w:t xml:space="preserve"> </w:t>
      </w:r>
    </w:p>
    <w:p w14:paraId="17F3858D" w14:textId="1F80435E" w:rsidR="001A1F79" w:rsidRPr="009F6823" w:rsidRDefault="005F0082" w:rsidP="001C0F50">
      <w:pPr>
        <w:pStyle w:val="Listenabsatz"/>
        <w:numPr>
          <w:ilvl w:val="0"/>
          <w:numId w:val="9"/>
        </w:numPr>
        <w:jc w:val="both"/>
        <w:rPr>
          <w:rFonts w:cstheme="minorHAnsi"/>
        </w:rPr>
      </w:pPr>
      <w:r w:rsidRPr="009F6823">
        <w:rPr>
          <w:rFonts w:cstheme="minorHAnsi"/>
        </w:rPr>
        <w:t>n</w:t>
      </w:r>
      <w:r w:rsidR="001A1F79" w:rsidRPr="009F6823">
        <w:rPr>
          <w:rFonts w:cstheme="minorHAnsi"/>
        </w:rPr>
        <w:t>azwisko</w:t>
      </w:r>
      <w:r w:rsidR="00956762" w:rsidRPr="009F6823">
        <w:rPr>
          <w:rFonts w:cstheme="minorHAnsi"/>
        </w:rPr>
        <w:t xml:space="preserve"> i </w:t>
      </w:r>
      <w:r w:rsidR="0022243B" w:rsidRPr="009F6823">
        <w:rPr>
          <w:rFonts w:cstheme="minorHAnsi"/>
        </w:rPr>
        <w:t>i</w:t>
      </w:r>
      <w:r w:rsidR="00B04137" w:rsidRPr="009F6823">
        <w:rPr>
          <w:rFonts w:cstheme="minorHAnsi"/>
        </w:rPr>
        <w:t xml:space="preserve">mię </w:t>
      </w:r>
      <w:r w:rsidR="001A1F79" w:rsidRPr="009F6823">
        <w:rPr>
          <w:rFonts w:cstheme="minorHAnsi"/>
        </w:rPr>
        <w:t>artysty, pseudonim artystyczny,</w:t>
      </w:r>
    </w:p>
    <w:p w14:paraId="745728EB" w14:textId="77777777" w:rsidR="001A1F79" w:rsidRPr="009F6823" w:rsidRDefault="001A1F79" w:rsidP="001C0F50">
      <w:pPr>
        <w:pStyle w:val="Listenabsatz"/>
        <w:numPr>
          <w:ilvl w:val="0"/>
          <w:numId w:val="9"/>
        </w:numPr>
        <w:jc w:val="both"/>
        <w:rPr>
          <w:rFonts w:cstheme="minorHAnsi"/>
        </w:rPr>
      </w:pPr>
      <w:r w:rsidRPr="009F6823">
        <w:rPr>
          <w:rFonts w:cstheme="minorHAnsi"/>
        </w:rPr>
        <w:t xml:space="preserve">tytuł pracy, </w:t>
      </w:r>
    </w:p>
    <w:p w14:paraId="4EC9B023" w14:textId="77777777" w:rsidR="001A1F79" w:rsidRPr="009F6823" w:rsidRDefault="001A1F79" w:rsidP="001C0F50">
      <w:pPr>
        <w:pStyle w:val="Listenabsatz"/>
        <w:numPr>
          <w:ilvl w:val="0"/>
          <w:numId w:val="9"/>
        </w:numPr>
        <w:jc w:val="both"/>
        <w:rPr>
          <w:rFonts w:cstheme="minorHAnsi"/>
        </w:rPr>
      </w:pPr>
      <w:r w:rsidRPr="009F6823">
        <w:rPr>
          <w:rFonts w:cstheme="minorHAnsi"/>
        </w:rPr>
        <w:t>technika,</w:t>
      </w:r>
    </w:p>
    <w:p w14:paraId="2A7716CB" w14:textId="77777777" w:rsidR="001A1F79" w:rsidRPr="009F6823" w:rsidRDefault="001A1F79" w:rsidP="001C0F50">
      <w:pPr>
        <w:pStyle w:val="Listenabsatz"/>
        <w:numPr>
          <w:ilvl w:val="0"/>
          <w:numId w:val="9"/>
        </w:numPr>
        <w:jc w:val="both"/>
        <w:rPr>
          <w:rFonts w:cstheme="minorHAnsi"/>
        </w:rPr>
      </w:pPr>
      <w:r w:rsidRPr="009F6823">
        <w:rPr>
          <w:rFonts w:cstheme="minorHAnsi"/>
        </w:rPr>
        <w:t>wymiary,</w:t>
      </w:r>
    </w:p>
    <w:p w14:paraId="35B228B0" w14:textId="77777777" w:rsidR="001A1F79" w:rsidRPr="009F6823" w:rsidRDefault="001A1F79" w:rsidP="001C0F50">
      <w:pPr>
        <w:pStyle w:val="Listenabsatz"/>
        <w:numPr>
          <w:ilvl w:val="0"/>
          <w:numId w:val="9"/>
        </w:numPr>
        <w:jc w:val="both"/>
        <w:rPr>
          <w:rFonts w:cstheme="minorHAnsi"/>
        </w:rPr>
      </w:pPr>
      <w:r w:rsidRPr="009F6823">
        <w:rPr>
          <w:rFonts w:cstheme="minorHAnsi"/>
        </w:rPr>
        <w:lastRenderedPageBreak/>
        <w:t>rok wykonania,</w:t>
      </w:r>
    </w:p>
    <w:p w14:paraId="0ECFB198" w14:textId="77777777" w:rsidR="00B04137" w:rsidRPr="009F6823" w:rsidRDefault="00B04137" w:rsidP="00956762">
      <w:pPr>
        <w:pStyle w:val="Listenabsatz"/>
        <w:numPr>
          <w:ilvl w:val="0"/>
          <w:numId w:val="9"/>
        </w:numPr>
        <w:rPr>
          <w:rFonts w:cstheme="minorHAnsi"/>
        </w:rPr>
      </w:pPr>
      <w:r w:rsidRPr="009F6823">
        <w:rPr>
          <w:rFonts w:eastAsia="Times New Roman" w:cstheme="minorHAnsi"/>
          <w:kern w:val="0"/>
          <w:lang w:eastAsia="pl-PL"/>
          <w14:ligatures w14:val="none"/>
        </w:rPr>
        <w:t>przykład nazwy pliku: Kowalska_Ewa_L</w:t>
      </w:r>
      <w:r w:rsidRPr="009F6823">
        <w:rPr>
          <w:rFonts w:cstheme="minorHAnsi"/>
        </w:rPr>
        <w:t>as</w:t>
      </w:r>
      <w:r w:rsidRPr="009F6823">
        <w:rPr>
          <w:rFonts w:eastAsia="Times New Roman" w:cstheme="minorHAnsi"/>
          <w:kern w:val="0"/>
          <w:lang w:eastAsia="pl-PL"/>
          <w14:ligatures w14:val="none"/>
        </w:rPr>
        <w:t>_olej_na_płótnie_100x80_202</w:t>
      </w:r>
      <w:r w:rsidRPr="009F6823">
        <w:rPr>
          <w:rFonts w:cstheme="minorHAnsi"/>
        </w:rPr>
        <w:t>4</w:t>
      </w:r>
    </w:p>
    <w:p w14:paraId="7BA17E8E" w14:textId="77777777" w:rsidR="00FC192F" w:rsidRPr="009F6823" w:rsidRDefault="001A1F79" w:rsidP="00A920FC">
      <w:pPr>
        <w:pStyle w:val="Listenabsatz"/>
        <w:numPr>
          <w:ilvl w:val="0"/>
          <w:numId w:val="9"/>
        </w:numPr>
        <w:jc w:val="both"/>
        <w:rPr>
          <w:rFonts w:cstheme="minorHAnsi"/>
        </w:rPr>
      </w:pPr>
      <w:r w:rsidRPr="009F6823">
        <w:rPr>
          <w:rFonts w:cstheme="minorHAnsi"/>
        </w:rPr>
        <w:t>cena autorska, która przy sprzedaży lub zakupu kolekcjonerskiego zawiera marżę 10% na rzecz Stowarzyszenia Stacja Kultura</w:t>
      </w:r>
    </w:p>
    <w:p w14:paraId="50DCDCE6" w14:textId="7D8110A2" w:rsidR="001A1F79" w:rsidRPr="009F6823" w:rsidRDefault="001A1F79" w:rsidP="00FC192F">
      <w:pPr>
        <w:pStyle w:val="Listenabsatz"/>
        <w:ind w:left="1440"/>
        <w:jc w:val="both"/>
        <w:rPr>
          <w:rFonts w:cstheme="minorHAnsi"/>
        </w:rPr>
      </w:pPr>
    </w:p>
    <w:p w14:paraId="441344BD" w14:textId="77777777" w:rsidR="001A1F79" w:rsidRPr="009F6823" w:rsidRDefault="001A1F79" w:rsidP="001C0F50">
      <w:pPr>
        <w:pStyle w:val="Listenabsatz"/>
        <w:numPr>
          <w:ilvl w:val="0"/>
          <w:numId w:val="4"/>
        </w:numPr>
        <w:jc w:val="both"/>
        <w:rPr>
          <w:rFonts w:cstheme="minorHAnsi"/>
          <w:kern w:val="0"/>
        </w:rPr>
      </w:pPr>
      <w:bookmarkStart w:id="1" w:name="_Hlk221019207"/>
      <w:r w:rsidRPr="009F6823">
        <w:rPr>
          <w:rFonts w:cstheme="minorHAnsi"/>
        </w:rPr>
        <w:t>Prace zakwalifikowane do IV Przeglądu Sztuki 2026 muszą być przygotowane profesjonalnie do ekspozycji i być gotowe do zawieszenia/ ustawienia na wystawie</w:t>
      </w:r>
      <w:bookmarkEnd w:id="0"/>
      <w:r w:rsidRPr="009F6823">
        <w:rPr>
          <w:rFonts w:cstheme="minorHAnsi"/>
        </w:rPr>
        <w:t>:</w:t>
      </w:r>
    </w:p>
    <w:p w14:paraId="3240D0B1" w14:textId="77777777" w:rsidR="001A1F79" w:rsidRPr="009F6823" w:rsidRDefault="001A1F79" w:rsidP="001C0F50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cstheme="minorHAnsi"/>
          <w:kern w:val="0"/>
        </w:rPr>
      </w:pPr>
      <w:r w:rsidRPr="009F6823">
        <w:rPr>
          <w:rFonts w:cstheme="minorHAnsi"/>
        </w:rPr>
        <w:t>format prac powyżej 150 x 150 cm wymaga indywidualnych ustaleń z Organizatorem,</w:t>
      </w:r>
    </w:p>
    <w:p w14:paraId="7B92DB75" w14:textId="77777777" w:rsidR="001A1F79" w:rsidRPr="009F6823" w:rsidRDefault="001A1F79" w:rsidP="001C0F50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cstheme="minorHAnsi"/>
          <w:kern w:val="0"/>
        </w:rPr>
      </w:pPr>
      <w:r w:rsidRPr="009F6823">
        <w:rPr>
          <w:rFonts w:cstheme="minorHAnsi"/>
        </w:rPr>
        <w:t>prace na papierze muszą posiadać własną oprawę z passe-partout o wymiarach 70 x 50 cm lub 100 x 70 cm i być oprawione w ramy z szybą lub plexi,</w:t>
      </w:r>
    </w:p>
    <w:p w14:paraId="4BFA0A72" w14:textId="77777777" w:rsidR="001A1F79" w:rsidRPr="009F6823" w:rsidRDefault="001A1F79" w:rsidP="001C0F50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cstheme="minorHAnsi"/>
          <w:kern w:val="0"/>
        </w:rPr>
      </w:pPr>
      <w:r w:rsidRPr="009F6823">
        <w:rPr>
          <w:rFonts w:cstheme="minorHAnsi"/>
        </w:rPr>
        <w:t xml:space="preserve">tkanina artystyczna musi być przygotowana do montażu, </w:t>
      </w:r>
    </w:p>
    <w:p w14:paraId="526F8351" w14:textId="77777777" w:rsidR="001A1F79" w:rsidRPr="009F6823" w:rsidRDefault="001A1F79" w:rsidP="001C0F50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cstheme="minorHAnsi"/>
          <w:kern w:val="0"/>
        </w:rPr>
      </w:pPr>
      <w:r w:rsidRPr="009F6823">
        <w:rPr>
          <w:rFonts w:cstheme="minorHAnsi"/>
        </w:rPr>
        <w:t>nowoczesne formy, takie jak instalacje muszą posiadać instrukcję montażu z zawieszeniem.</w:t>
      </w:r>
    </w:p>
    <w:p w14:paraId="1B0D9458" w14:textId="77777777" w:rsidR="006107D3" w:rsidRPr="009F6823" w:rsidRDefault="001A1F79" w:rsidP="006107D3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60A500"/>
        </w:rPr>
      </w:pPr>
      <w:r w:rsidRPr="009F6823">
        <w:rPr>
          <w:rFonts w:cstheme="minorHAnsi"/>
        </w:rPr>
        <w:t>K</w:t>
      </w:r>
      <w:r w:rsidRPr="009F6823">
        <w:rPr>
          <w:rFonts w:eastAsia="Times New Roman" w:cstheme="minorHAnsi"/>
          <w:kern w:val="0"/>
          <w:lang w:eastAsia="pl-PL"/>
          <w14:ligatures w14:val="none"/>
        </w:rPr>
        <w:t>ażd</w:t>
      </w:r>
      <w:r w:rsidRPr="009F6823">
        <w:rPr>
          <w:rFonts w:cstheme="minorHAnsi"/>
        </w:rPr>
        <w:t>a</w:t>
      </w:r>
      <w:r w:rsidRPr="009F682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F6823">
        <w:rPr>
          <w:rFonts w:cstheme="minorHAnsi"/>
        </w:rPr>
        <w:t xml:space="preserve">zakwalifikowana i dostarczona praca na IV </w:t>
      </w:r>
      <w:r w:rsidRPr="009F6823">
        <w:rPr>
          <w:rFonts w:eastAsia="Times New Roman" w:cstheme="minorHAnsi"/>
          <w:kern w:val="0"/>
          <w:lang w:eastAsia="pl-PL"/>
          <w14:ligatures w14:val="none"/>
        </w:rPr>
        <w:t>Przegląd Sztuki 2026</w:t>
      </w:r>
      <w:r w:rsidRPr="009F6823">
        <w:rPr>
          <w:rFonts w:cstheme="minorHAnsi"/>
        </w:rPr>
        <w:t xml:space="preserve"> musi dodatkowo być opisana na odwrocie i zawierać następujące informacje: imię</w:t>
      </w:r>
      <w:r w:rsidR="00956762" w:rsidRPr="009F6823">
        <w:rPr>
          <w:rFonts w:cstheme="minorHAnsi"/>
        </w:rPr>
        <w:t xml:space="preserve">, </w:t>
      </w:r>
      <w:r w:rsidRPr="009F6823">
        <w:rPr>
          <w:rFonts w:cstheme="minorHAnsi"/>
        </w:rPr>
        <w:t>nazwisko artysty i pseudonim,</w:t>
      </w:r>
      <w:r w:rsidRPr="009F6823">
        <w:rPr>
          <w:rFonts w:cstheme="minorHAnsi"/>
          <w:color w:val="000000"/>
        </w:rPr>
        <w:t xml:space="preserve"> </w:t>
      </w:r>
      <w:r w:rsidRPr="009F6823">
        <w:rPr>
          <w:rFonts w:cstheme="minorHAnsi"/>
        </w:rPr>
        <w:t>tytuł pracy, technikę,</w:t>
      </w:r>
      <w:r w:rsidRPr="009F6823">
        <w:rPr>
          <w:rFonts w:cstheme="minorHAnsi"/>
          <w:color w:val="000000"/>
        </w:rPr>
        <w:t xml:space="preserve"> </w:t>
      </w:r>
      <w:r w:rsidRPr="009F6823">
        <w:rPr>
          <w:rFonts w:cstheme="minorHAnsi"/>
        </w:rPr>
        <w:t>wymiary,</w:t>
      </w:r>
      <w:r w:rsidRPr="009F6823">
        <w:rPr>
          <w:rFonts w:cstheme="minorHAnsi"/>
          <w:color w:val="000000"/>
        </w:rPr>
        <w:t xml:space="preserve"> </w:t>
      </w:r>
      <w:r w:rsidRPr="009F6823">
        <w:rPr>
          <w:rFonts w:cstheme="minorHAnsi"/>
        </w:rPr>
        <w:t>rok wykonania,</w:t>
      </w:r>
      <w:r w:rsidRPr="009F6823">
        <w:rPr>
          <w:rFonts w:cstheme="minorHAnsi"/>
          <w:color w:val="000000"/>
        </w:rPr>
        <w:t xml:space="preserve"> </w:t>
      </w:r>
      <w:r w:rsidR="00907BEE" w:rsidRPr="009F6823">
        <w:rPr>
          <w:rFonts w:cstheme="minorHAnsi"/>
          <w:color w:val="000000" w:themeColor="text1"/>
        </w:rPr>
        <w:t xml:space="preserve">adres i numer telefonu, </w:t>
      </w:r>
      <w:r w:rsidRPr="009F6823">
        <w:rPr>
          <w:rFonts w:cstheme="minorHAnsi"/>
          <w:color w:val="000000"/>
        </w:rPr>
        <w:t xml:space="preserve">oraz </w:t>
      </w:r>
      <w:r w:rsidRPr="009F6823">
        <w:rPr>
          <w:rFonts w:cstheme="minorHAnsi"/>
        </w:rPr>
        <w:t>cenę autorską</w:t>
      </w:r>
      <w:r w:rsidR="006107D3" w:rsidRPr="009F6823">
        <w:rPr>
          <w:rFonts w:cstheme="minorHAnsi"/>
        </w:rPr>
        <w:t>.</w:t>
      </w:r>
      <w:r w:rsidR="00C22C8E" w:rsidRPr="009F6823">
        <w:rPr>
          <w:rFonts w:cstheme="minorHAnsi"/>
        </w:rPr>
        <w:t xml:space="preserve"> </w:t>
      </w:r>
    </w:p>
    <w:p w14:paraId="7300A63E" w14:textId="0C5C4180" w:rsidR="001A1F79" w:rsidRPr="009F6823" w:rsidRDefault="001A1F79" w:rsidP="006107D3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60A500"/>
        </w:rPr>
      </w:pPr>
      <w:r w:rsidRPr="009F6823">
        <w:rPr>
          <w:rFonts w:cstheme="minorHAnsi"/>
        </w:rPr>
        <w:t>Wszyscy artyści zakwalifikowani do IV Przeglądu Sztuki 2026, którzy nadeślą prace spełniające warunki regulaminu, po zamknięciu wystawy otrzymają katalog wystawy.</w:t>
      </w:r>
    </w:p>
    <w:p w14:paraId="7AF69427" w14:textId="77777777" w:rsidR="00E76F68" w:rsidRPr="009F6823" w:rsidRDefault="001A1F79" w:rsidP="00A920FC">
      <w:pPr>
        <w:pStyle w:val="Standard1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hAnsiTheme="minorHAnsi" w:cstheme="minorHAnsi"/>
          <w:sz w:val="22"/>
          <w:szCs w:val="22"/>
        </w:rPr>
        <w:t xml:space="preserve">Organizator wystawy nie ponosi odpowiedzialności za ewentualne uszkodzenia, które mogą powstać w trakcie ekspozycji prac, jeśli prace nie zostały odpowiednio zabezpieczone przez Uczestnika IV </w:t>
      </w:r>
      <w:r w:rsidRPr="009F6823">
        <w:rPr>
          <w:rFonts w:asciiTheme="minorHAnsi" w:eastAsia="Times New Roman" w:hAnsiTheme="minorHAnsi" w:cstheme="minorHAnsi"/>
          <w:sz w:val="22"/>
          <w:szCs w:val="22"/>
          <w:lang w:eastAsia="pl-PL"/>
        </w:rPr>
        <w:t>Przeglądu Sztuki</w:t>
      </w:r>
      <w:r w:rsidRPr="009F682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2026</w:t>
      </w:r>
      <w:r w:rsidRPr="009F6823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.</w:t>
      </w:r>
    </w:p>
    <w:p w14:paraId="609E9121" w14:textId="77777777" w:rsidR="001A1F79" w:rsidRPr="009F6823" w:rsidRDefault="001A1F79" w:rsidP="001C0F50">
      <w:pPr>
        <w:pStyle w:val="Standard1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Prace niespełniające warunków określonych w regulaminie zostaną wykluczone z dalszego udziału w IV </w:t>
      </w:r>
      <w:r w:rsidRPr="009F6823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Przeglądzie Sztuki 2026.</w:t>
      </w:r>
    </w:p>
    <w:p w14:paraId="3E328DA8" w14:textId="0FED6F94" w:rsidR="00C1490E" w:rsidRPr="009F6823" w:rsidRDefault="001A1F79" w:rsidP="001C0F50">
      <w:pPr>
        <w:pStyle w:val="Listenabsatz"/>
        <w:numPr>
          <w:ilvl w:val="0"/>
          <w:numId w:val="4"/>
        </w:numPr>
        <w:jc w:val="both"/>
        <w:rPr>
          <w:rFonts w:cstheme="minorHAnsi"/>
          <w:color w:val="000000" w:themeColor="text1"/>
          <w:kern w:val="0"/>
        </w:rPr>
      </w:pPr>
      <w:r w:rsidRPr="009F6823">
        <w:rPr>
          <w:rFonts w:cstheme="minorHAnsi"/>
          <w:color w:val="000000" w:themeColor="text1"/>
        </w:rPr>
        <w:t xml:space="preserve">Nadesłanie prac na IV Przegląd Sztuki 2026 jest równoznaczne z uznaniem warunków niniejszego regulaminu oraz </w:t>
      </w:r>
      <w:r w:rsidR="00566C79" w:rsidRPr="009F6823">
        <w:rPr>
          <w:rFonts w:cstheme="minorHAnsi"/>
          <w:color w:val="000000" w:themeColor="text1"/>
        </w:rPr>
        <w:t>zgodą</w:t>
      </w:r>
      <w:r w:rsidRPr="009F6823">
        <w:rPr>
          <w:rFonts w:cstheme="minorHAnsi"/>
          <w:color w:val="000000" w:themeColor="text1"/>
        </w:rPr>
        <w:t xml:space="preserve"> na publikowanie danych osobowych zgodnie z polityką RODO (ochrona danych osobowych odbywa się zgodnie z powszechnie obowiązującymi przepisami prawa.  Administratorem danych osobowych jest Stacja Kultura, NIP:673 190 18 73, a także uczestnik </w:t>
      </w:r>
      <w:r w:rsidRPr="009F6823">
        <w:rPr>
          <w:rFonts w:cstheme="minorHAnsi"/>
          <w:color w:val="000000" w:themeColor="text1"/>
          <w:kern w:val="0"/>
        </w:rPr>
        <w:t>wyraża zgodę na nieodpłatne udostępnienie wizerunku dzieła do celów marketingowych, publikacji w mediach do celów wystawy, co zostaje potwierdzone przez uczestnika własnoręcznym podpisem na karcie zgłoszenia</w:t>
      </w:r>
      <w:r w:rsidRPr="009F6823">
        <w:rPr>
          <w:rFonts w:cstheme="minorHAnsi"/>
          <w:color w:val="000000" w:themeColor="text1"/>
        </w:rPr>
        <w:t>.</w:t>
      </w:r>
    </w:p>
    <w:p w14:paraId="34714ABC" w14:textId="77777777" w:rsidR="001A1F79" w:rsidRPr="009F6823" w:rsidRDefault="00C1490E" w:rsidP="001C0F50">
      <w:pPr>
        <w:pStyle w:val="Listenabsatz"/>
        <w:numPr>
          <w:ilvl w:val="0"/>
          <w:numId w:val="4"/>
        </w:numPr>
        <w:jc w:val="both"/>
        <w:rPr>
          <w:rFonts w:cstheme="minorHAnsi"/>
          <w:color w:val="000000" w:themeColor="text1"/>
          <w:kern w:val="0"/>
        </w:rPr>
      </w:pPr>
      <w:r w:rsidRPr="009F6823">
        <w:rPr>
          <w:rFonts w:cstheme="minorHAnsi"/>
          <w:color w:val="000000" w:themeColor="text1"/>
        </w:rPr>
        <w:t>Organizator nie ponosi odpowiedzialności za wszelkie uszkodzenia pracy podczas transportu</w:t>
      </w:r>
      <w:r w:rsidR="00E76F68" w:rsidRPr="009F6823">
        <w:rPr>
          <w:rFonts w:cstheme="minorHAnsi"/>
          <w:color w:val="000000" w:themeColor="text1"/>
        </w:rPr>
        <w:t>.</w:t>
      </w:r>
    </w:p>
    <w:p w14:paraId="794CECEE" w14:textId="77777777" w:rsidR="001A1F79" w:rsidRPr="009F6823" w:rsidRDefault="001A1F79" w:rsidP="001C0F5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218678380"/>
      <w:r w:rsidRPr="009F68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</w:t>
      </w:r>
      <w:r w:rsidR="00C03ED8" w:rsidRPr="009F68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</w:t>
      </w:r>
      <w:r w:rsidRPr="009F68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 TERMINY</w:t>
      </w:r>
    </w:p>
    <w:p w14:paraId="172A501D" w14:textId="77777777" w:rsidR="0061055D" w:rsidRPr="009F6823" w:rsidRDefault="0061055D" w:rsidP="001C0F5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50205B" w14:textId="77777777" w:rsidR="001A1F79" w:rsidRPr="009F6823" w:rsidRDefault="001A1F79" w:rsidP="001C0F50">
      <w:pPr>
        <w:pStyle w:val="Listenabsatz"/>
        <w:numPr>
          <w:ilvl w:val="0"/>
          <w:numId w:val="10"/>
        </w:numPr>
        <w:jc w:val="both"/>
        <w:rPr>
          <w:rFonts w:cstheme="minorHAnsi"/>
        </w:rPr>
      </w:pPr>
      <w:r w:rsidRPr="009F6823">
        <w:rPr>
          <w:rFonts w:cstheme="minorHAnsi"/>
        </w:rPr>
        <w:t>Nadsyłanie zgłoszeń drogą mailową wraz z plikami prac do 21 marca 2026 roku.</w:t>
      </w:r>
    </w:p>
    <w:p w14:paraId="15F62944" w14:textId="77777777" w:rsidR="001A1F79" w:rsidRPr="009F6823" w:rsidRDefault="001A1F79" w:rsidP="001C0F50">
      <w:pPr>
        <w:pStyle w:val="Listenabsatz"/>
        <w:numPr>
          <w:ilvl w:val="0"/>
          <w:numId w:val="10"/>
        </w:numPr>
        <w:jc w:val="both"/>
        <w:rPr>
          <w:rFonts w:cstheme="minorHAnsi"/>
        </w:rPr>
      </w:pPr>
      <w:r w:rsidRPr="009F6823">
        <w:rPr>
          <w:rFonts w:cstheme="minorHAnsi"/>
        </w:rPr>
        <w:t xml:space="preserve">Nadsyłanie prac wraz z podpisanym oryginałem zgłoszenia i dowodem wpłaty do 30 kwietnia 2026 roku. </w:t>
      </w:r>
    </w:p>
    <w:p w14:paraId="1F99BFE4" w14:textId="77777777" w:rsidR="001A1F79" w:rsidRPr="009F6823" w:rsidRDefault="001A1F79" w:rsidP="001C0F50">
      <w:pPr>
        <w:pStyle w:val="Listenabsatz"/>
        <w:numPr>
          <w:ilvl w:val="0"/>
          <w:numId w:val="10"/>
        </w:numPr>
        <w:jc w:val="both"/>
        <w:rPr>
          <w:rFonts w:cstheme="minorHAnsi"/>
        </w:rPr>
      </w:pPr>
      <w:r w:rsidRPr="009F6823">
        <w:rPr>
          <w:rFonts w:cstheme="minorHAnsi"/>
        </w:rPr>
        <w:t xml:space="preserve">Wernisaż: </w:t>
      </w:r>
      <w:r w:rsidR="00EE32A5" w:rsidRPr="009F6823">
        <w:rPr>
          <w:rFonts w:cstheme="minorHAnsi"/>
        </w:rPr>
        <w:t xml:space="preserve">23 </w:t>
      </w:r>
      <w:r w:rsidRPr="009F6823">
        <w:rPr>
          <w:rFonts w:cstheme="minorHAnsi"/>
        </w:rPr>
        <w:t>maja 2026 godz. 18:00.</w:t>
      </w:r>
    </w:p>
    <w:p w14:paraId="23BDE37A" w14:textId="7729B549" w:rsidR="00D13EEB" w:rsidRPr="00D13EEB" w:rsidRDefault="00D13EEB" w:rsidP="00D13EEB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32"/>
          <w:szCs w:val="32"/>
        </w:rPr>
      </w:pPr>
      <w:r w:rsidRPr="00D13EEB">
        <w:rPr>
          <w:rFonts w:asciiTheme="minorHAnsi" w:hAnsiTheme="minorHAnsi" w:cstheme="minorHAnsi"/>
          <w:b/>
          <w:bCs/>
          <w:sz w:val="32"/>
          <w:szCs w:val="32"/>
        </w:rPr>
        <w:t xml:space="preserve">Harmonogram </w:t>
      </w:r>
    </w:p>
    <w:p w14:paraId="46CC97E3" w14:textId="77777777" w:rsidR="00D13EEB" w:rsidRPr="00D13EEB" w:rsidRDefault="00D13EEB" w:rsidP="00D13EEB">
      <w:pPr>
        <w:rPr>
          <w:rFonts w:asciiTheme="minorHAnsi" w:hAnsiTheme="minorHAnsi" w:cstheme="minorHAnsi"/>
        </w:rPr>
      </w:pPr>
      <w:r w:rsidRPr="00D13EEB">
        <w:rPr>
          <w:rFonts w:asciiTheme="minorHAnsi" w:hAnsiTheme="minorHAnsi" w:cstheme="minorHAnsi"/>
        </w:rPr>
        <w:t>Ogłoszenie konkursu: 14 lutego 2026</w:t>
      </w:r>
      <w:r w:rsidRPr="00D13EEB">
        <w:rPr>
          <w:rFonts w:asciiTheme="minorHAnsi" w:hAnsiTheme="minorHAnsi" w:cstheme="minorHAnsi"/>
        </w:rPr>
        <w:br/>
        <w:t xml:space="preserve">Termin zgłaszania prac drogą mailową wraz z plikami prac do 21 marca 2026 </w:t>
      </w:r>
      <w:r w:rsidRPr="00D13EEB">
        <w:rPr>
          <w:rFonts w:asciiTheme="minorHAnsi" w:hAnsiTheme="minorHAnsi" w:cstheme="minorHAnsi"/>
        </w:rPr>
        <w:br/>
        <w:t>Ogłoszenie listy osób zakwalifikowanych do wystawy finałowej: 15 kwietnia 2026                                         Nadsyłanie prac wraz z dowodem wpłaty do 30 kwietnia 2026 roku.                                                Wernisaż i ogłoszenie laureatów: 23 maja 2026.</w:t>
      </w:r>
    </w:p>
    <w:p w14:paraId="31EBADC4" w14:textId="1CB5E3CB" w:rsidR="00D13EEB" w:rsidRPr="00D13EEB" w:rsidRDefault="00D13EEB" w:rsidP="00D13EEB">
      <w:pPr>
        <w:jc w:val="both"/>
        <w:rPr>
          <w:rFonts w:asciiTheme="minorHAnsi" w:hAnsiTheme="minorHAnsi" w:cstheme="minorHAnsi"/>
        </w:rPr>
      </w:pPr>
      <w:r w:rsidRPr="00D13EEB">
        <w:rPr>
          <w:rFonts w:asciiTheme="minorHAnsi" w:hAnsiTheme="minorHAnsi" w:cstheme="minorHAnsi"/>
        </w:rPr>
        <w:t>Finisaż</w:t>
      </w:r>
      <w:r w:rsidR="0097056B">
        <w:rPr>
          <w:rFonts w:asciiTheme="minorHAnsi" w:hAnsiTheme="minorHAnsi" w:cstheme="minorHAnsi"/>
        </w:rPr>
        <w:t xml:space="preserve"> i rozdanie katalogu</w:t>
      </w:r>
      <w:r w:rsidRPr="00D13EEB">
        <w:rPr>
          <w:rFonts w:asciiTheme="minorHAnsi" w:hAnsiTheme="minorHAnsi" w:cstheme="minorHAnsi"/>
        </w:rPr>
        <w:t xml:space="preserve">: 8 sierpnia 2026 godz. 18:00. </w:t>
      </w:r>
    </w:p>
    <w:p w14:paraId="44512D8D" w14:textId="67654405" w:rsidR="001A1F79" w:rsidRPr="00D13EEB" w:rsidRDefault="00D13EEB" w:rsidP="00D13EEB">
      <w:pPr>
        <w:jc w:val="both"/>
        <w:rPr>
          <w:rFonts w:asciiTheme="minorHAnsi" w:hAnsiTheme="minorHAnsi" w:cstheme="minorHAnsi"/>
        </w:rPr>
      </w:pPr>
      <w:r w:rsidRPr="00D13EEB">
        <w:rPr>
          <w:rFonts w:asciiTheme="minorHAnsi" w:hAnsiTheme="minorHAnsi" w:cstheme="minorHAnsi"/>
        </w:rPr>
        <w:t>Czas trwania wystawy: 23 maja 2026 - 8 sierpnia 2026.</w:t>
      </w:r>
    </w:p>
    <w:bookmarkEnd w:id="2"/>
    <w:p w14:paraId="794D405A" w14:textId="77777777" w:rsidR="001A1F79" w:rsidRPr="009F6823" w:rsidRDefault="001A1F79" w:rsidP="001C0F5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3AABD80" w14:textId="77777777" w:rsidR="001A1F79" w:rsidRPr="009F6823" w:rsidRDefault="001A1F79" w:rsidP="001C0F5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F6823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VII. POSTANOWIENIA KOŃCOWE</w:t>
      </w:r>
    </w:p>
    <w:p w14:paraId="68349444" w14:textId="77777777" w:rsidR="001A1F79" w:rsidRPr="009F6823" w:rsidRDefault="001A1F79" w:rsidP="001C0F5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428DA75" w14:textId="77777777" w:rsidR="001A1F79" w:rsidRPr="009F6823" w:rsidRDefault="001A1F79" w:rsidP="001C0F50">
      <w:pPr>
        <w:pStyle w:val="Listenabsatz"/>
        <w:numPr>
          <w:ilvl w:val="0"/>
          <w:numId w:val="11"/>
        </w:numPr>
        <w:jc w:val="both"/>
        <w:rPr>
          <w:rFonts w:cstheme="minorHAnsi"/>
          <w:color w:val="000000"/>
        </w:rPr>
      </w:pPr>
      <w:r w:rsidRPr="009F6823">
        <w:rPr>
          <w:rFonts w:cstheme="minorHAnsi"/>
          <w:color w:val="000000"/>
          <w:kern w:val="0"/>
        </w:rPr>
        <w:t xml:space="preserve">Prace </w:t>
      </w:r>
      <w:r w:rsidRPr="009F6823">
        <w:rPr>
          <w:rFonts w:cstheme="minorHAnsi"/>
          <w:color w:val="000000"/>
        </w:rPr>
        <w:t xml:space="preserve">zakwalifikowane na IV </w:t>
      </w:r>
      <w:r w:rsidRPr="009F6823">
        <w:rPr>
          <w:rFonts w:cstheme="minorHAnsi"/>
        </w:rPr>
        <w:t>Przegląd Sztuki 2026</w:t>
      </w:r>
      <w:r w:rsidRPr="009F6823">
        <w:rPr>
          <w:rFonts w:cstheme="minorHAnsi"/>
          <w:color w:val="000000"/>
        </w:rPr>
        <w:t xml:space="preserve"> Uczestnik przesyła na koszt własny i odbiera osobiście lub na koszt własny poprzez opłacenie usługi kurierskiej.  </w:t>
      </w:r>
    </w:p>
    <w:p w14:paraId="57AC587C" w14:textId="77777777" w:rsidR="004412ED" w:rsidRPr="004412ED" w:rsidRDefault="001A1F79" w:rsidP="001C0F50">
      <w:pPr>
        <w:pStyle w:val="Listenabsatz"/>
        <w:numPr>
          <w:ilvl w:val="0"/>
          <w:numId w:val="11"/>
        </w:numPr>
        <w:jc w:val="both"/>
        <w:rPr>
          <w:rFonts w:cstheme="minorHAnsi"/>
          <w:color w:val="000000"/>
        </w:rPr>
      </w:pPr>
      <w:r w:rsidRPr="004412ED">
        <w:rPr>
          <w:rFonts w:cstheme="minorHAnsi"/>
          <w:color w:val="000000"/>
        </w:rPr>
        <w:t xml:space="preserve">Istnieje możliwość osobistego dostarczenia </w:t>
      </w:r>
    </w:p>
    <w:p w14:paraId="5CC82E75" w14:textId="09478A70" w:rsidR="004412ED" w:rsidRDefault="0097056B" w:rsidP="004412E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="001A1F79" w:rsidRPr="004412ED">
        <w:rPr>
          <w:rFonts w:asciiTheme="minorHAnsi" w:hAnsiTheme="minorHAnsi" w:cstheme="minorHAnsi"/>
          <w:color w:val="000000"/>
          <w:sz w:val="22"/>
          <w:szCs w:val="22"/>
        </w:rPr>
        <w:t xml:space="preserve">w dniach 26/27 kwietnia 2026 sobota /niedziela w godzinach: 11:00 -16: 00) </w:t>
      </w:r>
    </w:p>
    <w:p w14:paraId="5DEE84D7" w14:textId="693C0A9F" w:rsidR="004412ED" w:rsidRPr="004412ED" w:rsidRDefault="0097056B" w:rsidP="004412E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w </w:t>
      </w:r>
      <w:r w:rsidR="001A1F79" w:rsidRPr="004412ED">
        <w:rPr>
          <w:rFonts w:asciiTheme="minorHAnsi" w:hAnsiTheme="minorHAnsi" w:cstheme="minorHAnsi"/>
          <w:color w:val="000000"/>
          <w:sz w:val="22"/>
          <w:szCs w:val="22"/>
        </w:rPr>
        <w:t>siedzib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ie </w:t>
      </w:r>
      <w:r w:rsidR="001A1F79" w:rsidRPr="004412ED">
        <w:rPr>
          <w:rFonts w:asciiTheme="minorHAnsi" w:hAnsiTheme="minorHAnsi" w:cstheme="minorHAnsi"/>
          <w:color w:val="000000"/>
          <w:sz w:val="22"/>
          <w:szCs w:val="22"/>
        </w:rPr>
        <w:t xml:space="preserve">Muzeum Ziemi Pomorskiej, Pałac Siemczyno (Siemczyno 81) </w:t>
      </w:r>
    </w:p>
    <w:p w14:paraId="1D225F66" w14:textId="77777777" w:rsidR="0097056B" w:rsidRDefault="0097056B" w:rsidP="004412E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="001A1F79" w:rsidRPr="004412ED">
        <w:rPr>
          <w:rFonts w:asciiTheme="minorHAnsi" w:hAnsiTheme="minorHAnsi" w:cstheme="minorHAnsi"/>
          <w:color w:val="000000"/>
          <w:sz w:val="22"/>
          <w:szCs w:val="22"/>
        </w:rPr>
        <w:t>i odbioru (od 30 sierpnia 2026)</w:t>
      </w:r>
    </w:p>
    <w:p w14:paraId="6E51879A" w14:textId="3563A816" w:rsidR="001A1F79" w:rsidRPr="004412ED" w:rsidRDefault="0097056B" w:rsidP="004412E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1A1F79" w:rsidRPr="004412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="001A1F79" w:rsidRPr="004412ED">
        <w:rPr>
          <w:rFonts w:asciiTheme="minorHAnsi" w:hAnsiTheme="minorHAnsi" w:cstheme="minorHAnsi"/>
          <w:sz w:val="22"/>
          <w:szCs w:val="22"/>
        </w:rPr>
        <w:t>po telefonicznym uzgodnieniu terminu.</w:t>
      </w:r>
    </w:p>
    <w:p w14:paraId="48CC1BA0" w14:textId="77777777" w:rsidR="001A1F79" w:rsidRPr="009F6823" w:rsidRDefault="001A1F79" w:rsidP="001C0F50">
      <w:pPr>
        <w:pStyle w:val="Listenabsatz"/>
        <w:numPr>
          <w:ilvl w:val="0"/>
          <w:numId w:val="11"/>
        </w:numPr>
        <w:spacing w:after="0"/>
        <w:jc w:val="both"/>
        <w:rPr>
          <w:rFonts w:cstheme="minorHAnsi"/>
          <w:color w:val="000000"/>
          <w:kern w:val="0"/>
        </w:rPr>
      </w:pPr>
      <w:r w:rsidRPr="009F6823">
        <w:rPr>
          <w:rFonts w:cstheme="minorHAnsi"/>
          <w:color w:val="000000"/>
        </w:rPr>
        <w:t xml:space="preserve">Prace muszą posiadać opakowanie zwrotne, być </w:t>
      </w:r>
      <w:r w:rsidRPr="009F6823">
        <w:rPr>
          <w:rFonts w:cstheme="minorHAnsi"/>
        </w:rPr>
        <w:t xml:space="preserve">odpowiednio zabezpieczone i należycie przygotowane do transportu </w:t>
      </w:r>
      <w:r w:rsidRPr="009F6823">
        <w:rPr>
          <w:rFonts w:cstheme="minorHAnsi"/>
          <w:color w:val="000000"/>
          <w:kern w:val="0"/>
        </w:rPr>
        <w:t>z dopiskiem</w:t>
      </w:r>
      <w:r w:rsidRPr="009F6823">
        <w:rPr>
          <w:rFonts w:cstheme="minorHAnsi"/>
          <w:color w:val="000000"/>
        </w:rPr>
        <w:t>:</w:t>
      </w:r>
      <w:r w:rsidRPr="009F6823">
        <w:rPr>
          <w:rFonts w:cstheme="minorHAnsi"/>
          <w:color w:val="000000"/>
          <w:kern w:val="0"/>
        </w:rPr>
        <w:t xml:space="preserve"> IV </w:t>
      </w:r>
      <w:r w:rsidRPr="009F6823">
        <w:rPr>
          <w:rFonts w:cstheme="minorHAnsi"/>
        </w:rPr>
        <w:t>Przegląd Sztuki 2026</w:t>
      </w:r>
      <w:r w:rsidRPr="009F6823">
        <w:rPr>
          <w:rFonts w:cstheme="minorHAnsi"/>
          <w:color w:val="000000"/>
        </w:rPr>
        <w:t xml:space="preserve"> </w:t>
      </w:r>
      <w:r w:rsidRPr="009F6823">
        <w:rPr>
          <w:rFonts w:cstheme="minorHAnsi"/>
        </w:rPr>
        <w:t xml:space="preserve">wraz z podpisanym oryginałem zgłoszenia i dowodem wpłaty do 30 kwietnia 2026 roku </w:t>
      </w:r>
      <w:r w:rsidRPr="009F6823">
        <w:rPr>
          <w:rFonts w:cstheme="minorHAnsi"/>
          <w:color w:val="000000"/>
          <w:kern w:val="0"/>
        </w:rPr>
        <w:t xml:space="preserve">należy </w:t>
      </w:r>
      <w:r w:rsidRPr="009F6823">
        <w:rPr>
          <w:rFonts w:cstheme="minorHAnsi"/>
          <w:color w:val="000000"/>
        </w:rPr>
        <w:t>przesyłać na koszt własny</w:t>
      </w:r>
      <w:r w:rsidRPr="009F6823">
        <w:rPr>
          <w:rFonts w:cstheme="minorHAnsi"/>
          <w:color w:val="000000"/>
          <w:kern w:val="0"/>
        </w:rPr>
        <w:t xml:space="preserve"> na adres:</w:t>
      </w:r>
    </w:p>
    <w:p w14:paraId="23832375" w14:textId="77777777" w:rsidR="00FC192F" w:rsidRPr="009F6823" w:rsidRDefault="00FC192F" w:rsidP="00CA277D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594CAC8E" w14:textId="40D41700" w:rsidR="001A1F79" w:rsidRPr="009F6823" w:rsidRDefault="001A1F79" w:rsidP="00CA277D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9F6823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Pałac Siemczyno </w:t>
      </w:r>
    </w:p>
    <w:p w14:paraId="6D849ED9" w14:textId="77777777" w:rsidR="001A1F79" w:rsidRPr="009F6823" w:rsidRDefault="001A1F79" w:rsidP="00CA277D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6823">
        <w:rPr>
          <w:rFonts w:asciiTheme="minorHAnsi" w:hAnsiTheme="minorHAnsi" w:cstheme="minorHAnsi"/>
          <w:color w:val="000000"/>
          <w:sz w:val="22"/>
          <w:szCs w:val="22"/>
        </w:rPr>
        <w:t>Siemczyno 81</w:t>
      </w:r>
    </w:p>
    <w:p w14:paraId="13CECDD1" w14:textId="77777777" w:rsidR="001A1F79" w:rsidRPr="009F6823" w:rsidRDefault="001A1F79" w:rsidP="00CA277D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6823">
        <w:rPr>
          <w:rFonts w:asciiTheme="minorHAnsi" w:hAnsiTheme="minorHAnsi" w:cstheme="minorHAnsi"/>
          <w:color w:val="000000"/>
          <w:sz w:val="22"/>
          <w:szCs w:val="22"/>
        </w:rPr>
        <w:t>78-551 Siemczyno</w:t>
      </w:r>
    </w:p>
    <w:p w14:paraId="7FBA7C73" w14:textId="77777777" w:rsidR="001A1F79" w:rsidRPr="009F6823" w:rsidRDefault="001A1F79" w:rsidP="00CA277D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6823">
        <w:rPr>
          <w:rFonts w:asciiTheme="minorHAnsi" w:hAnsiTheme="minorHAnsi" w:cstheme="minorHAnsi"/>
          <w:color w:val="000000"/>
          <w:sz w:val="22"/>
          <w:szCs w:val="22"/>
        </w:rPr>
        <w:t xml:space="preserve">Gina Malinowski tel. </w:t>
      </w:r>
      <w:r w:rsidR="00CA277D" w:rsidRPr="009F6823">
        <w:rPr>
          <w:rFonts w:asciiTheme="minorHAnsi" w:hAnsiTheme="minorHAnsi" w:cstheme="minorHAnsi"/>
          <w:color w:val="000000"/>
          <w:sz w:val="22"/>
          <w:szCs w:val="22"/>
        </w:rPr>
        <w:t xml:space="preserve">+48 </w:t>
      </w:r>
      <w:r w:rsidRPr="009F6823">
        <w:rPr>
          <w:rFonts w:asciiTheme="minorHAnsi" w:hAnsiTheme="minorHAnsi" w:cstheme="minorHAnsi"/>
          <w:color w:val="000000"/>
          <w:sz w:val="22"/>
          <w:szCs w:val="22"/>
        </w:rPr>
        <w:t>797 370</w:t>
      </w:r>
      <w:r w:rsidR="00CA277D" w:rsidRPr="009F682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F6823">
        <w:rPr>
          <w:rFonts w:asciiTheme="minorHAnsi" w:hAnsiTheme="minorHAnsi" w:cstheme="minorHAnsi"/>
          <w:color w:val="000000"/>
          <w:sz w:val="22"/>
          <w:szCs w:val="22"/>
        </w:rPr>
        <w:t>360</w:t>
      </w:r>
    </w:p>
    <w:p w14:paraId="30454A74" w14:textId="77777777" w:rsidR="001A1F79" w:rsidRDefault="001A1F79" w:rsidP="00CA277D">
      <w:pPr>
        <w:ind w:firstLine="360"/>
        <w:jc w:val="both"/>
      </w:pPr>
      <w:bookmarkStart w:id="3" w:name="_Hlk221019283"/>
      <w:bookmarkEnd w:id="1"/>
      <w:r w:rsidRPr="009F6823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hyperlink r:id="rId8" w:history="1">
        <w:r w:rsidRPr="009F6823">
          <w:rPr>
            <w:rStyle w:val="Hyperlink"/>
            <w:rFonts w:asciiTheme="minorHAnsi" w:hAnsiTheme="minorHAnsi" w:cstheme="minorHAnsi"/>
            <w:sz w:val="22"/>
            <w:szCs w:val="22"/>
          </w:rPr>
          <w:t>biuro@stacja-kultura.pl</w:t>
        </w:r>
      </w:hyperlink>
    </w:p>
    <w:p w14:paraId="78336825" w14:textId="77777777" w:rsidR="0097056B" w:rsidRDefault="0097056B" w:rsidP="00CA277D">
      <w:pPr>
        <w:ind w:firstLine="360"/>
        <w:jc w:val="both"/>
      </w:pPr>
    </w:p>
    <w:p w14:paraId="4089D13E" w14:textId="77777777" w:rsidR="004412ED" w:rsidRPr="009F6823" w:rsidRDefault="004412ED" w:rsidP="00CA277D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75D2CB" w14:textId="185B88ED" w:rsidR="00111D34" w:rsidRPr="00C00FA4" w:rsidRDefault="001A1F79" w:rsidP="00C00FA4">
      <w:pPr>
        <w:spacing w:beforeAutospacing="1" w:afterAutospacing="1"/>
        <w:rPr>
          <w:rFonts w:asciiTheme="minorHAnsi" w:hAnsiTheme="minorHAnsi" w:cstheme="minorHAnsi"/>
          <w:b/>
          <w:bCs/>
          <w:sz w:val="32"/>
          <w:szCs w:val="32"/>
        </w:rPr>
      </w:pPr>
      <w:bookmarkStart w:id="4" w:name="_Hlk218678479"/>
      <w:r w:rsidRPr="006F7634">
        <w:rPr>
          <w:rFonts w:asciiTheme="minorHAnsi" w:hAnsiTheme="minorHAnsi" w:cstheme="minorHAnsi"/>
          <w:b/>
          <w:bCs/>
          <w:sz w:val="32"/>
          <w:szCs w:val="32"/>
        </w:rPr>
        <w:t>Serdecznie zapraszamy do udziału w</w:t>
      </w:r>
      <w:r w:rsidRPr="006F7634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Pr="006F7634">
        <w:rPr>
          <w:rFonts w:asciiTheme="minorHAnsi" w:hAnsiTheme="minorHAnsi" w:cstheme="minorHAnsi"/>
          <w:b/>
          <w:bCs/>
          <w:sz w:val="32"/>
          <w:szCs w:val="32"/>
        </w:rPr>
        <w:t>IV Przeglądzie Sztuki 2026</w:t>
      </w:r>
    </w:p>
    <w:p w14:paraId="6B248C49" w14:textId="77777777" w:rsidR="001A1F79" w:rsidRPr="009F6823" w:rsidRDefault="00C43484" w:rsidP="001C0F50">
      <w:pPr>
        <w:spacing w:beforeAutospacing="1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eastAsia="Calibri" w:hAnsiTheme="minorHAnsi" w:cstheme="minorHAnsi"/>
          <w:noProof/>
          <w:sz w:val="22"/>
          <w:szCs w:val="22"/>
        </w:rPr>
        <w:drawing>
          <wp:inline distT="0" distB="0" distL="0" distR="0" wp14:anchorId="5A0968E3" wp14:editId="3609C4BA">
            <wp:extent cx="1566143" cy="1167618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88" cy="125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79" w:rsidRPr="009F6823">
        <w:rPr>
          <w:rFonts w:asciiTheme="minorHAnsi" w:hAnsiTheme="minorHAnsi" w:cstheme="minorHAnsi"/>
          <w:sz w:val="22"/>
          <w:szCs w:val="22"/>
        </w:rPr>
        <w:t xml:space="preserve">  </w:t>
      </w:r>
      <w:r w:rsidR="00C1490E" w:rsidRPr="009F682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FCCDB81" wp14:editId="610DA5B9">
            <wp:extent cx="1350498" cy="1343940"/>
            <wp:effectExtent l="0" t="0" r="2540" b="8890"/>
            <wp:docPr id="477149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02" cy="13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79" w:rsidRPr="009F6823">
        <w:rPr>
          <w:rFonts w:asciiTheme="minorHAnsi" w:hAnsiTheme="minorHAnsi" w:cstheme="minorHAnsi"/>
          <w:sz w:val="22"/>
          <w:szCs w:val="22"/>
        </w:rPr>
        <w:t xml:space="preserve">      </w:t>
      </w:r>
      <w:r w:rsidR="00083A58" w:rsidRPr="009F682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39B9D72" wp14:editId="63F40630">
            <wp:extent cx="2362933" cy="552170"/>
            <wp:effectExtent l="0" t="0" r="0" b="635"/>
            <wp:docPr id="1043399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84" cy="64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79" w:rsidRPr="009F6823">
        <w:rPr>
          <w:rFonts w:asciiTheme="minorHAnsi" w:hAnsiTheme="minorHAnsi" w:cstheme="minorHAnsi"/>
          <w:sz w:val="22"/>
          <w:szCs w:val="22"/>
        </w:rPr>
        <w:t xml:space="preserve">   </w:t>
      </w:r>
      <w:r w:rsidRPr="009F6823">
        <w:rPr>
          <w:rFonts w:asciiTheme="minorHAnsi" w:hAnsiTheme="minorHAnsi" w:cstheme="minorHAnsi"/>
          <w:noProof/>
          <w:sz w:val="22"/>
          <w:szCs w:val="22"/>
        </w:rPr>
        <w:t xml:space="preserve">   </w:t>
      </w:r>
    </w:p>
    <w:p w14:paraId="7426C4DA" w14:textId="77777777" w:rsidR="001A1F79" w:rsidRPr="009F6823" w:rsidRDefault="001A1F79" w:rsidP="001C0F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5AD476" w14:textId="77777777" w:rsidR="00C43484" w:rsidRPr="009F6823" w:rsidRDefault="00C43484" w:rsidP="001C0F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9570AF" w14:textId="3AD02B99" w:rsidR="0071121B" w:rsidRPr="00A4247F" w:rsidRDefault="00C03ED8" w:rsidP="0097056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F6823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1121B" w:rsidRPr="009F6823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Start"/>
      <w:r w:rsidR="0071121B" w:rsidRPr="009F6823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9F682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83A58" w:rsidRPr="009F6823">
        <w:rPr>
          <w:rFonts w:asciiTheme="minorHAnsi" w:hAnsiTheme="minorHAnsi" w:cstheme="minorHAnsi"/>
          <w:sz w:val="22"/>
          <w:szCs w:val="22"/>
        </w:rPr>
        <w:t>Pałac</w:t>
      </w:r>
      <w:proofErr w:type="gramEnd"/>
      <w:r w:rsidR="00083A58" w:rsidRPr="009F6823">
        <w:rPr>
          <w:rFonts w:asciiTheme="minorHAnsi" w:hAnsiTheme="minorHAnsi" w:cstheme="minorHAnsi"/>
          <w:sz w:val="22"/>
          <w:szCs w:val="22"/>
        </w:rPr>
        <w:t xml:space="preserve"> w Siemczynie oferuje komfortowe możliwości noclegowe oraz wyżywienie. </w:t>
      </w:r>
      <w:r w:rsidR="006F763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="00083A58" w:rsidRPr="009F6823">
        <w:rPr>
          <w:rFonts w:asciiTheme="minorHAnsi" w:hAnsiTheme="minorHAnsi" w:cstheme="minorHAnsi"/>
          <w:sz w:val="22"/>
          <w:szCs w:val="22"/>
        </w:rPr>
        <w:t>Dla wygody uczestników wystawy</w:t>
      </w:r>
      <w:r w:rsidR="0071121B" w:rsidRPr="009F6823">
        <w:rPr>
          <w:rFonts w:asciiTheme="minorHAnsi" w:hAnsiTheme="minorHAnsi" w:cstheme="minorHAnsi"/>
          <w:sz w:val="22"/>
          <w:szCs w:val="22"/>
        </w:rPr>
        <w:t xml:space="preserve"> Organizator udostępnia dane teleadresowe </w:t>
      </w:r>
      <w:r w:rsidR="00083A58" w:rsidRPr="009F6823">
        <w:rPr>
          <w:rFonts w:asciiTheme="minorHAnsi" w:hAnsiTheme="minorHAnsi" w:cstheme="minorHAnsi"/>
          <w:sz w:val="22"/>
          <w:szCs w:val="22"/>
        </w:rPr>
        <w:t>hotelu</w:t>
      </w:r>
      <w:r w:rsidR="0071121B" w:rsidRPr="009F6823">
        <w:rPr>
          <w:rFonts w:asciiTheme="minorHAnsi" w:hAnsiTheme="minorHAnsi" w:cstheme="minorHAnsi"/>
          <w:sz w:val="22"/>
          <w:szCs w:val="22"/>
        </w:rPr>
        <w:t>:</w:t>
      </w:r>
      <w:r w:rsidR="00083A58" w:rsidRPr="009F6823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7910BDCA" w14:textId="77777777" w:rsidR="00083A58" w:rsidRPr="009F6823" w:rsidRDefault="00083A58" w:rsidP="001C0F50">
      <w:pPr>
        <w:ind w:left="501"/>
        <w:jc w:val="both"/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124DF4E2" w14:textId="25CBB394" w:rsidR="001E2D3F" w:rsidRPr="009F6823" w:rsidRDefault="00D13EEB" w:rsidP="0071121B">
      <w:pPr>
        <w:ind w:left="50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  <w:r w:rsidR="001A1F79" w:rsidRPr="009F6823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1E2D3F" w:rsidRPr="009F6823">
        <w:rPr>
          <w:rFonts w:asciiTheme="minorHAnsi" w:hAnsiTheme="minorHAnsi" w:cstheme="minorHAnsi"/>
          <w:color w:val="000000"/>
          <w:sz w:val="22"/>
          <w:szCs w:val="22"/>
        </w:rPr>
        <w:t>otel Siemczyno</w:t>
      </w:r>
    </w:p>
    <w:p w14:paraId="53B83760" w14:textId="58E804A2" w:rsidR="0071121B" w:rsidRPr="009F6823" w:rsidRDefault="00D13EEB" w:rsidP="0071121B">
      <w:pPr>
        <w:ind w:left="5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1A1F79" w:rsidRPr="009F6823">
        <w:rPr>
          <w:rFonts w:asciiTheme="minorHAnsi" w:hAnsiTheme="minorHAnsi" w:cstheme="minorHAnsi"/>
          <w:color w:val="000000"/>
          <w:sz w:val="22"/>
          <w:szCs w:val="22"/>
        </w:rPr>
        <w:t>Siemczyno 81</w:t>
      </w:r>
    </w:p>
    <w:p w14:paraId="2BEFB134" w14:textId="5AC5F227" w:rsidR="00C00FA4" w:rsidRDefault="00D13EEB" w:rsidP="00C00FA4">
      <w:pPr>
        <w:ind w:left="50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1A1F79" w:rsidRPr="009F6823">
        <w:rPr>
          <w:rFonts w:asciiTheme="minorHAnsi" w:hAnsiTheme="minorHAnsi" w:cstheme="minorHAnsi"/>
          <w:color w:val="000000"/>
          <w:sz w:val="22"/>
          <w:szCs w:val="22"/>
        </w:rPr>
        <w:t>78-551 Siemczyn</w:t>
      </w:r>
      <w:r w:rsidR="00C00FA4">
        <w:rPr>
          <w:rFonts w:asciiTheme="minorHAnsi" w:hAnsiTheme="minorHAnsi" w:cstheme="minorHAnsi"/>
          <w:color w:val="000000"/>
          <w:sz w:val="22"/>
          <w:szCs w:val="22"/>
        </w:rPr>
        <w:t>o</w:t>
      </w:r>
    </w:p>
    <w:p w14:paraId="450ACF74" w14:textId="4D0E4CA7" w:rsidR="0071121B" w:rsidRPr="00C00FA4" w:rsidRDefault="00D13EEB" w:rsidP="00C00FA4">
      <w:pPr>
        <w:ind w:left="50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hyperlink r:id="rId13" w:history="1">
        <w:r w:rsidRPr="006D131C">
          <w:rPr>
            <w:rStyle w:val="Hyperlink"/>
            <w:rFonts w:asciiTheme="minorHAnsi" w:hAnsiTheme="minorHAnsi" w:cstheme="minorHAnsi"/>
            <w:sz w:val="22"/>
            <w:szCs w:val="22"/>
          </w:rPr>
          <w:t>biuro@palacsiemczyno.pl</w:t>
        </w:r>
      </w:hyperlink>
      <w:r w:rsidR="00C00FA4">
        <w:t xml:space="preserve">             </w:t>
      </w:r>
      <w:r w:rsidR="0071121B" w:rsidRPr="009F68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AC56C5B" w14:textId="496015B3" w:rsidR="000938B6" w:rsidRPr="009F6823" w:rsidRDefault="0071121B" w:rsidP="0071121B">
      <w:pPr>
        <w:rPr>
          <w:rFonts w:asciiTheme="minorHAnsi" w:hAnsiTheme="minorHAnsi" w:cstheme="minorHAnsi"/>
          <w:sz w:val="22"/>
          <w:szCs w:val="22"/>
        </w:rPr>
      </w:pPr>
      <w:r w:rsidRPr="009F6823">
        <w:rPr>
          <w:rFonts w:asciiTheme="minorHAnsi" w:hAnsiTheme="minorHAnsi" w:cstheme="minorHAnsi"/>
          <w:sz w:val="22"/>
          <w:szCs w:val="22"/>
        </w:rPr>
        <w:t xml:space="preserve">     </w:t>
      </w:r>
      <w:r w:rsidR="006F7634">
        <w:rPr>
          <w:rFonts w:asciiTheme="minorHAnsi" w:hAnsiTheme="minorHAnsi" w:cstheme="minorHAnsi"/>
          <w:sz w:val="22"/>
          <w:szCs w:val="22"/>
        </w:rPr>
        <w:t xml:space="preserve">    </w:t>
      </w:r>
      <w:r w:rsidR="00D13EEB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9F6823">
        <w:rPr>
          <w:rFonts w:asciiTheme="minorHAnsi" w:hAnsiTheme="minorHAnsi" w:cstheme="minorHAnsi"/>
          <w:sz w:val="22"/>
          <w:szCs w:val="22"/>
        </w:rPr>
        <w:t xml:space="preserve"> </w:t>
      </w:r>
      <w:r w:rsidR="00D13EEB">
        <w:rPr>
          <w:rFonts w:asciiTheme="minorHAnsi" w:hAnsiTheme="minorHAnsi" w:cstheme="minorHAnsi"/>
          <w:sz w:val="22"/>
          <w:szCs w:val="22"/>
        </w:rPr>
        <w:t xml:space="preserve">  </w:t>
      </w:r>
      <w:r w:rsidR="001A1F79" w:rsidRPr="009F6823">
        <w:rPr>
          <w:rFonts w:asciiTheme="minorHAnsi" w:hAnsiTheme="minorHAnsi" w:cstheme="minorHAnsi"/>
          <w:sz w:val="22"/>
          <w:szCs w:val="22"/>
        </w:rPr>
        <w:t xml:space="preserve">Tel.: </w:t>
      </w:r>
      <w:bookmarkStart w:id="5" w:name="_Hlk218678632"/>
      <w:r w:rsidR="001A1F79" w:rsidRPr="009F6823">
        <w:rPr>
          <w:rFonts w:asciiTheme="minorHAnsi" w:hAnsiTheme="minorHAnsi" w:cstheme="minorHAnsi"/>
          <w:sz w:val="22"/>
          <w:szCs w:val="22"/>
        </w:rPr>
        <w:t>+48 94 375 86 21</w:t>
      </w:r>
      <w:bookmarkEnd w:id="5"/>
    </w:p>
    <w:p w14:paraId="12DAC963" w14:textId="2E5DEC20" w:rsidR="001A1F79" w:rsidRDefault="00D13EEB" w:rsidP="0071121B">
      <w:pPr>
        <w:ind w:left="360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71121B" w:rsidRPr="009F6823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6F7634">
        <w:rPr>
          <w:rFonts w:asciiTheme="minorHAnsi" w:hAnsiTheme="minorHAnsi" w:cstheme="minorHAnsi"/>
          <w:sz w:val="22"/>
          <w:szCs w:val="22"/>
        </w:rPr>
        <w:t xml:space="preserve"> </w:t>
      </w:r>
      <w:r w:rsidR="0071121B" w:rsidRPr="009F6823">
        <w:rPr>
          <w:rFonts w:asciiTheme="minorHAnsi" w:hAnsiTheme="minorHAnsi" w:cstheme="minorHAnsi"/>
          <w:sz w:val="22"/>
          <w:szCs w:val="22"/>
        </w:rPr>
        <w:t xml:space="preserve"> </w:t>
      </w:r>
      <w:r w:rsidR="00C1490E" w:rsidRPr="00D13EEB">
        <w:rPr>
          <w:rFonts w:asciiTheme="minorHAnsi" w:hAnsiTheme="minorHAnsi" w:cstheme="minorHAnsi"/>
          <w:sz w:val="22"/>
          <w:szCs w:val="22"/>
        </w:rPr>
        <w:t>+48 691 283 009</w:t>
      </w:r>
    </w:p>
    <w:p w14:paraId="2884DBF2" w14:textId="6C92A095" w:rsidR="0097056B" w:rsidRPr="00D13EEB" w:rsidRDefault="0097056B" w:rsidP="0071121B">
      <w:pPr>
        <w:ind w:left="360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9F6823"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w:drawing>
          <wp:inline distT="0" distB="0" distL="0" distR="0" wp14:anchorId="1C252663" wp14:editId="135941A1">
            <wp:extent cx="1343014" cy="1110606"/>
            <wp:effectExtent l="0" t="0" r="0" b="0"/>
            <wp:docPr id="7496347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91656" name="Grafik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9" cy="116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5CD3E73A" w14:textId="1A7D797C" w:rsidR="00C00FA4" w:rsidRPr="00C00FA4" w:rsidRDefault="00C00FA4" w:rsidP="00C00FA4">
      <w:pPr>
        <w:pStyle w:val="berschrift3"/>
        <w:rPr>
          <w:rFonts w:asciiTheme="minorHAnsi" w:eastAsia="Times New Roman" w:hAnsiTheme="minorHAnsi" w:cstheme="minorHAnsi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</w:p>
    <w:p w14:paraId="180D74C7" w14:textId="204F4818" w:rsidR="00C43484" w:rsidRPr="00C00FA4" w:rsidRDefault="00C43484" w:rsidP="0097056B">
      <w:pPr>
        <w:rPr>
          <w:rFonts w:asciiTheme="minorHAnsi" w:hAnsiTheme="minorHAnsi" w:cstheme="minorHAnsi"/>
          <w:sz w:val="22"/>
          <w:szCs w:val="22"/>
        </w:rPr>
      </w:pPr>
      <w:r w:rsidRPr="00C00FA4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="0097056B"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w:t xml:space="preserve">                             </w:t>
      </w:r>
      <w:r w:rsidR="0097056B" w:rsidRPr="009F6823"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w:drawing>
          <wp:inline distT="0" distB="0" distL="0" distR="0" wp14:anchorId="0ECEC3C5" wp14:editId="50276BA4">
            <wp:extent cx="1343014" cy="1110606"/>
            <wp:effectExtent l="0" t="0" r="0" b="0"/>
            <wp:docPr id="14558337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91656" name="Grafik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9" cy="116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484" w:rsidRPr="00C00FA4" w:rsidSect="004E53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71A"/>
    <w:multiLevelType w:val="hybridMultilevel"/>
    <w:tmpl w:val="2604E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6831"/>
    <w:multiLevelType w:val="hybridMultilevel"/>
    <w:tmpl w:val="0270F2C2"/>
    <w:lvl w:ilvl="0" w:tplc="D92274EC">
      <w:start w:val="2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842"/>
    <w:multiLevelType w:val="multilevel"/>
    <w:tmpl w:val="ABE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62E64"/>
    <w:multiLevelType w:val="hybridMultilevel"/>
    <w:tmpl w:val="3706476A"/>
    <w:lvl w:ilvl="0" w:tplc="D3BA33F2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D2659"/>
    <w:multiLevelType w:val="hybridMultilevel"/>
    <w:tmpl w:val="A7EA3A1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32D1CAB"/>
    <w:multiLevelType w:val="hybridMultilevel"/>
    <w:tmpl w:val="EB0840A6"/>
    <w:lvl w:ilvl="0" w:tplc="8790008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9B3"/>
    <w:multiLevelType w:val="hybridMultilevel"/>
    <w:tmpl w:val="9C20E014"/>
    <w:lvl w:ilvl="0" w:tplc="C79C2F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93262"/>
    <w:multiLevelType w:val="multilevel"/>
    <w:tmpl w:val="AD24E0A0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Theme="majorHAnsi" w:eastAsia="Times New Roman" w:hAnsiTheme="majorHAnsi" w:cstheme="majorHAnsi"/>
      </w:rPr>
    </w:lvl>
    <w:lvl w:ilvl="1">
      <w:start w:val="1"/>
      <w:numFmt w:val="decimal"/>
      <w:lvlText w:val="%2."/>
      <w:lvlJc w:val="left"/>
      <w:pPr>
        <w:tabs>
          <w:tab w:val="num" w:pos="-437"/>
        </w:tabs>
        <w:ind w:left="64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3AB20670"/>
    <w:multiLevelType w:val="hybridMultilevel"/>
    <w:tmpl w:val="F3CEDB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06D58"/>
    <w:multiLevelType w:val="hybridMultilevel"/>
    <w:tmpl w:val="7F5A3F20"/>
    <w:lvl w:ilvl="0" w:tplc="C01EC6F0">
      <w:start w:val="2"/>
      <w:numFmt w:val="upperRoman"/>
      <w:lvlText w:val="%1."/>
      <w:lvlJc w:val="left"/>
      <w:pPr>
        <w:ind w:left="1505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2130"/>
    <w:multiLevelType w:val="hybridMultilevel"/>
    <w:tmpl w:val="1A0CC38C"/>
    <w:lvl w:ilvl="0" w:tplc="6B94727A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B47B3"/>
    <w:multiLevelType w:val="hybridMultilevel"/>
    <w:tmpl w:val="BF3617C8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5DEA2806"/>
    <w:multiLevelType w:val="hybridMultilevel"/>
    <w:tmpl w:val="7E260D8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F679ED"/>
    <w:multiLevelType w:val="hybridMultilevel"/>
    <w:tmpl w:val="7268A496"/>
    <w:lvl w:ilvl="0" w:tplc="B6020714">
      <w:start w:val="1"/>
      <w:numFmt w:val="decimal"/>
      <w:lvlText w:val="%1."/>
      <w:lvlJc w:val="left"/>
      <w:pPr>
        <w:ind w:left="502" w:hanging="360"/>
      </w:pPr>
      <w:rPr>
        <w:rFonts w:ascii="Times New Roman" w:eastAsiaTheme="majorEastAsia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B01BE"/>
    <w:multiLevelType w:val="hybridMultilevel"/>
    <w:tmpl w:val="1F0A0A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6615394">
    <w:abstractNumId w:val="5"/>
  </w:num>
  <w:num w:numId="2" w16cid:durableId="727807513">
    <w:abstractNumId w:val="0"/>
  </w:num>
  <w:num w:numId="3" w16cid:durableId="1594127141">
    <w:abstractNumId w:val="7"/>
  </w:num>
  <w:num w:numId="4" w16cid:durableId="1878001863">
    <w:abstractNumId w:val="13"/>
  </w:num>
  <w:num w:numId="5" w16cid:durableId="1507330593">
    <w:abstractNumId w:val="10"/>
  </w:num>
  <w:num w:numId="6" w16cid:durableId="412438008">
    <w:abstractNumId w:val="14"/>
  </w:num>
  <w:num w:numId="7" w16cid:durableId="1471744729">
    <w:abstractNumId w:val="6"/>
  </w:num>
  <w:num w:numId="8" w16cid:durableId="1294368181">
    <w:abstractNumId w:val="3"/>
  </w:num>
  <w:num w:numId="9" w16cid:durableId="468061005">
    <w:abstractNumId w:val="12"/>
  </w:num>
  <w:num w:numId="10" w16cid:durableId="712458209">
    <w:abstractNumId w:val="11"/>
  </w:num>
  <w:num w:numId="11" w16cid:durableId="2133480324">
    <w:abstractNumId w:val="8"/>
  </w:num>
  <w:num w:numId="12" w16cid:durableId="1749184872">
    <w:abstractNumId w:val="1"/>
  </w:num>
  <w:num w:numId="13" w16cid:durableId="242885369">
    <w:abstractNumId w:val="9"/>
  </w:num>
  <w:num w:numId="14" w16cid:durableId="2135516440">
    <w:abstractNumId w:val="4"/>
  </w:num>
  <w:num w:numId="15" w16cid:durableId="43105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79"/>
    <w:rsid w:val="00083A58"/>
    <w:rsid w:val="000938B6"/>
    <w:rsid w:val="00111D34"/>
    <w:rsid w:val="00123DD7"/>
    <w:rsid w:val="001A1F79"/>
    <w:rsid w:val="001C0F50"/>
    <w:rsid w:val="001E2D3F"/>
    <w:rsid w:val="0022243B"/>
    <w:rsid w:val="0028769A"/>
    <w:rsid w:val="002F5CBC"/>
    <w:rsid w:val="003074AF"/>
    <w:rsid w:val="003C3D72"/>
    <w:rsid w:val="00407514"/>
    <w:rsid w:val="004412ED"/>
    <w:rsid w:val="00441BC6"/>
    <w:rsid w:val="004C6498"/>
    <w:rsid w:val="004C7394"/>
    <w:rsid w:val="004E53EC"/>
    <w:rsid w:val="00566C79"/>
    <w:rsid w:val="00573958"/>
    <w:rsid w:val="005C2EA8"/>
    <w:rsid w:val="005D1969"/>
    <w:rsid w:val="005F0082"/>
    <w:rsid w:val="006045AA"/>
    <w:rsid w:val="0061055D"/>
    <w:rsid w:val="006107D3"/>
    <w:rsid w:val="006269E8"/>
    <w:rsid w:val="006A34E6"/>
    <w:rsid w:val="006F7634"/>
    <w:rsid w:val="0071121B"/>
    <w:rsid w:val="00793AAD"/>
    <w:rsid w:val="00795936"/>
    <w:rsid w:val="00820841"/>
    <w:rsid w:val="0084535B"/>
    <w:rsid w:val="00907BEE"/>
    <w:rsid w:val="00932F6D"/>
    <w:rsid w:val="00956762"/>
    <w:rsid w:val="009651F6"/>
    <w:rsid w:val="0097056B"/>
    <w:rsid w:val="009B556B"/>
    <w:rsid w:val="009E4537"/>
    <w:rsid w:val="009F6823"/>
    <w:rsid w:val="00A26C5D"/>
    <w:rsid w:val="00A4247F"/>
    <w:rsid w:val="00A920FC"/>
    <w:rsid w:val="00AA4A5B"/>
    <w:rsid w:val="00AC35E1"/>
    <w:rsid w:val="00AE1F5F"/>
    <w:rsid w:val="00B04137"/>
    <w:rsid w:val="00B3077F"/>
    <w:rsid w:val="00B40DB5"/>
    <w:rsid w:val="00B51634"/>
    <w:rsid w:val="00B744AC"/>
    <w:rsid w:val="00B77544"/>
    <w:rsid w:val="00BD43D5"/>
    <w:rsid w:val="00BF4B6F"/>
    <w:rsid w:val="00C00FA4"/>
    <w:rsid w:val="00C03ED8"/>
    <w:rsid w:val="00C1490E"/>
    <w:rsid w:val="00C22C8E"/>
    <w:rsid w:val="00C43484"/>
    <w:rsid w:val="00C96EF6"/>
    <w:rsid w:val="00CA277D"/>
    <w:rsid w:val="00CD4223"/>
    <w:rsid w:val="00CE5CAE"/>
    <w:rsid w:val="00D13EEB"/>
    <w:rsid w:val="00D34E85"/>
    <w:rsid w:val="00D4379F"/>
    <w:rsid w:val="00D97ADB"/>
    <w:rsid w:val="00DB1AA1"/>
    <w:rsid w:val="00DC423A"/>
    <w:rsid w:val="00E059CE"/>
    <w:rsid w:val="00E37362"/>
    <w:rsid w:val="00E76F68"/>
    <w:rsid w:val="00E908EF"/>
    <w:rsid w:val="00E97D6A"/>
    <w:rsid w:val="00EE1F74"/>
    <w:rsid w:val="00EE32A5"/>
    <w:rsid w:val="00EE531A"/>
    <w:rsid w:val="00F45B14"/>
    <w:rsid w:val="00F63CF4"/>
    <w:rsid w:val="00F806B3"/>
    <w:rsid w:val="00FC192F"/>
    <w:rsid w:val="00FC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9344"/>
  <w15:chartTrackingRefBased/>
  <w15:docId w15:val="{AC56CF16-2E5A-6041-9CD5-A85A35CA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Tekst podstawo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1F79"/>
    <w:pPr>
      <w:spacing w:after="0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1F79"/>
    <w:pPr>
      <w:keepNext/>
      <w:keepLines/>
      <w:suppressAutoHyphen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1A1F7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Hyperlink">
    <w:name w:val="Hyperlink"/>
    <w:basedOn w:val="Absatz-Standardschriftart"/>
    <w:uiPriority w:val="99"/>
    <w:unhideWhenUsed/>
    <w:rsid w:val="001A1F79"/>
    <w:rPr>
      <w:color w:val="0563C1" w:themeColor="hyperlink"/>
      <w:u w:val="single"/>
    </w:rPr>
  </w:style>
  <w:style w:type="paragraph" w:customStyle="1" w:styleId="Standard1">
    <w:name w:val="Standard1"/>
    <w:qFormat/>
    <w:rsid w:val="001A1F79"/>
    <w:pPr>
      <w:widowControl w:val="0"/>
      <w:suppressAutoHyphens/>
      <w:spacing w:after="0"/>
    </w:pPr>
    <w:rPr>
      <w:rFonts w:ascii="Times New Roman" w:eastAsia="SimSun" w:hAnsi="Times New Roman" w:cs="Lucida Sans"/>
      <w:sz w:val="24"/>
      <w:lang w:eastAsia="hi-IN" w:bidi="hi-IN"/>
      <w14:ligatures w14:val="none"/>
    </w:rPr>
  </w:style>
  <w:style w:type="paragraph" w:styleId="Listenabsatz">
    <w:name w:val="List Paragraph"/>
    <w:basedOn w:val="Standard"/>
    <w:uiPriority w:val="34"/>
    <w:qFormat/>
    <w:rsid w:val="001A1F79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StandardWeb">
    <w:name w:val="Normal (Web)"/>
    <w:basedOn w:val="Standard"/>
    <w:uiPriority w:val="99"/>
    <w:unhideWhenUsed/>
    <w:rsid w:val="001A1F79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uiPriority w:val="99"/>
    <w:semiHidden/>
    <w:unhideWhenUsed/>
    <w:rsid w:val="0071121B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121B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F63CF4"/>
    <w:rPr>
      <w:b/>
      <w:bCs/>
    </w:rPr>
  </w:style>
  <w:style w:type="character" w:customStyle="1" w:styleId="t286pc">
    <w:name w:val="t286pc"/>
    <w:basedOn w:val="Absatz-Standardschriftart"/>
    <w:rsid w:val="00F63CF4"/>
  </w:style>
  <w:style w:type="character" w:customStyle="1" w:styleId="vkekvd">
    <w:name w:val="vkekvd"/>
    <w:basedOn w:val="Absatz-Standardschriftart"/>
    <w:rsid w:val="00F6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cja-kultura.pl" TargetMode="External"/><Relationship Id="rId13" Type="http://schemas.openxmlformats.org/officeDocument/2006/relationships/hyperlink" Target="mailto:biuro@palacsiemczy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cja-kultura.p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iuro@stacja-kultura.pl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biuro@stacja-kultura.pl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1.jpg@01DB6CBD.85CE4C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Longina Malinowski</cp:lastModifiedBy>
  <cp:revision>13</cp:revision>
  <cp:lastPrinted>2026-02-06T14:02:00Z</cp:lastPrinted>
  <dcterms:created xsi:type="dcterms:W3CDTF">2026-01-06T15:22:00Z</dcterms:created>
  <dcterms:modified xsi:type="dcterms:W3CDTF">2026-02-22T15:03:00Z</dcterms:modified>
</cp:coreProperties>
</file>